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D5" w:rsidRDefault="006B09D5" w:rsidP="006B09D5">
      <w:pPr>
        <w:pStyle w:val="aa"/>
        <w:ind w:left="640"/>
        <w:jc w:val="right"/>
        <w:rPr>
          <w:sz w:val="24"/>
          <w:szCs w:val="24"/>
        </w:rPr>
      </w:pPr>
      <w:r>
        <w:rPr>
          <w:sz w:val="24"/>
          <w:szCs w:val="24"/>
        </w:rPr>
        <w:t>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aa"/>
        <w:ind w:left="640"/>
        <w:jc w:val="right"/>
        <w:rPr>
          <w:b/>
          <w:sz w:val="24"/>
          <w:szCs w:val="24"/>
        </w:rPr>
      </w:pPr>
      <w:r>
        <w:rPr>
          <w:b/>
          <w:sz w:val="24"/>
          <w:szCs w:val="24"/>
        </w:rPr>
        <w:t>от 24.01.2020  № 09/1</w:t>
      </w:r>
    </w:p>
    <w:p w:rsidR="006B09D5" w:rsidRDefault="006B09D5" w:rsidP="006B09D5">
      <w:pPr>
        <w:pStyle w:val="a8"/>
        <w:jc w:val="center"/>
        <w:rPr>
          <w:rFonts w:ascii="Times New Roman" w:hAnsi="Times New Roman"/>
          <w:b/>
          <w:sz w:val="24"/>
          <w:szCs w:val="24"/>
          <w:lang w:val="ru-RU"/>
        </w:rPr>
      </w:pPr>
    </w:p>
    <w:p w:rsidR="006B09D5" w:rsidRDefault="006B09D5" w:rsidP="006B09D5">
      <w:pPr>
        <w:pStyle w:val="a8"/>
        <w:jc w:val="center"/>
        <w:rPr>
          <w:rFonts w:ascii="Times New Roman" w:hAnsi="Times New Roman"/>
          <w:b/>
          <w:caps/>
          <w:sz w:val="24"/>
          <w:szCs w:val="24"/>
          <w:lang w:val="ru-RU"/>
        </w:rPr>
      </w:pPr>
    </w:p>
    <w:p w:rsidR="006B09D5" w:rsidRDefault="006B09D5" w:rsidP="006B09D5">
      <w:pPr>
        <w:pStyle w:val="a8"/>
        <w:jc w:val="center"/>
        <w:rPr>
          <w:rFonts w:ascii="Times New Roman" w:hAnsi="Times New Roman"/>
          <w:b/>
          <w:caps/>
          <w:sz w:val="24"/>
          <w:szCs w:val="24"/>
          <w:lang w:val="ru-RU"/>
        </w:rPr>
      </w:pPr>
    </w:p>
    <w:p w:rsidR="006B09D5" w:rsidRDefault="006B09D5" w:rsidP="006B09D5">
      <w:pPr>
        <w:pStyle w:val="a8"/>
        <w:jc w:val="center"/>
        <w:rPr>
          <w:rFonts w:ascii="Times New Roman" w:hAnsi="Times New Roman"/>
          <w:b/>
          <w:caps/>
          <w:sz w:val="24"/>
          <w:szCs w:val="24"/>
          <w:lang w:val="ru-RU"/>
        </w:rPr>
      </w:pPr>
    </w:p>
    <w:p w:rsidR="006B09D5" w:rsidRDefault="006B09D5" w:rsidP="006B09D5">
      <w:pPr>
        <w:pStyle w:val="a8"/>
        <w:jc w:val="center"/>
        <w:rPr>
          <w:rFonts w:ascii="Times New Roman" w:hAnsi="Times New Roman"/>
          <w:b/>
          <w:caps/>
          <w:sz w:val="24"/>
          <w:szCs w:val="24"/>
          <w:lang w:val="ru-RU"/>
        </w:rPr>
      </w:pPr>
      <w:r>
        <w:rPr>
          <w:rFonts w:ascii="Times New Roman" w:hAnsi="Times New Roman"/>
          <w:b/>
          <w:caps/>
          <w:sz w:val="24"/>
          <w:szCs w:val="24"/>
          <w:lang w:val="ru-RU"/>
        </w:rPr>
        <w:t>ПРАВИЛА</w:t>
      </w:r>
    </w:p>
    <w:p w:rsidR="006B09D5" w:rsidRDefault="006B09D5" w:rsidP="006B09D5">
      <w:pPr>
        <w:pStyle w:val="a8"/>
        <w:jc w:val="center"/>
        <w:rPr>
          <w:rFonts w:ascii="Times New Roman" w:hAnsi="Times New Roman"/>
          <w:b/>
          <w:sz w:val="24"/>
          <w:szCs w:val="24"/>
          <w:lang w:val="ru-RU"/>
        </w:rPr>
      </w:pPr>
      <w:r>
        <w:rPr>
          <w:rFonts w:ascii="Times New Roman" w:hAnsi="Times New Roman"/>
          <w:b/>
          <w:sz w:val="24"/>
          <w:szCs w:val="24"/>
          <w:lang w:val="ru-RU"/>
        </w:rPr>
        <w:t>обработки персональных данных</w:t>
      </w:r>
    </w:p>
    <w:p w:rsidR="006B09D5" w:rsidRDefault="006B09D5" w:rsidP="006B09D5">
      <w:pPr>
        <w:pStyle w:val="a8"/>
        <w:jc w:val="center"/>
        <w:rPr>
          <w:rFonts w:ascii="Times New Roman" w:hAnsi="Times New Roman"/>
          <w:b/>
          <w:sz w:val="24"/>
          <w:szCs w:val="24"/>
          <w:lang w:val="ru-RU"/>
        </w:rPr>
      </w:pPr>
      <w:r>
        <w:rPr>
          <w:rFonts w:ascii="Times New Roman" w:hAnsi="Times New Roman"/>
          <w:b/>
          <w:sz w:val="24"/>
          <w:szCs w:val="24"/>
          <w:lang w:val="ru-RU"/>
        </w:rPr>
        <w:t>в администрации Учкекенского сельского поселения</w:t>
      </w:r>
    </w:p>
    <w:p w:rsidR="006B09D5" w:rsidRDefault="006B09D5" w:rsidP="006B09D5">
      <w:pPr>
        <w:pStyle w:val="a8"/>
        <w:jc w:val="center"/>
        <w:rPr>
          <w:rFonts w:ascii="Times New Roman" w:hAnsi="Times New Roman"/>
          <w:b/>
          <w:sz w:val="24"/>
          <w:szCs w:val="24"/>
          <w:lang w:val="ru-RU"/>
        </w:rPr>
      </w:pPr>
      <w:r>
        <w:rPr>
          <w:rFonts w:ascii="Times New Roman" w:hAnsi="Times New Roman"/>
          <w:b/>
          <w:sz w:val="24"/>
          <w:szCs w:val="24"/>
          <w:lang w:val="ru-RU"/>
        </w:rPr>
        <w:t>Малокарачаевского муниципального района</w:t>
      </w:r>
    </w:p>
    <w:p w:rsidR="006B09D5" w:rsidRDefault="006B09D5" w:rsidP="006B09D5">
      <w:pPr>
        <w:pStyle w:val="a8"/>
        <w:jc w:val="center"/>
        <w:rPr>
          <w:rFonts w:ascii="Times New Roman" w:hAnsi="Times New Roman"/>
          <w:b/>
          <w:sz w:val="24"/>
          <w:szCs w:val="24"/>
          <w:lang w:val="ru-RU"/>
        </w:rPr>
      </w:pPr>
      <w:r>
        <w:rPr>
          <w:rFonts w:ascii="Times New Roman" w:hAnsi="Times New Roman"/>
          <w:b/>
          <w:sz w:val="24"/>
          <w:szCs w:val="24"/>
          <w:lang w:val="ru-RU"/>
        </w:rPr>
        <w:t>Карачаево-Черкесской Республики</w:t>
      </w:r>
    </w:p>
    <w:p w:rsidR="006B09D5" w:rsidRDefault="006B09D5" w:rsidP="006B09D5">
      <w:pPr>
        <w:pStyle w:val="Heading3"/>
        <w:numPr>
          <w:ilvl w:val="0"/>
          <w:numId w:val="24"/>
        </w:numPr>
        <w:jc w:val="center"/>
        <w:rPr>
          <w:rFonts w:ascii="Times New Roman" w:hAnsi="Times New Roman"/>
          <w:sz w:val="24"/>
          <w:szCs w:val="24"/>
        </w:rPr>
      </w:pPr>
      <w:r>
        <w:rPr>
          <w:rFonts w:ascii="Times New Roman" w:hAnsi="Times New Roman"/>
          <w:sz w:val="24"/>
          <w:szCs w:val="24"/>
        </w:rPr>
        <w:t>Общие положения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Правила обработки персональных данных в  администрации Учкекенского сельского поселения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Учкекенского сельского поселения (далее - Администрация Учкекенского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B09D5" w:rsidRDefault="006B09D5" w:rsidP="006B09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Обработка персональных данных в Администрации Учкекенского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Обработка персональных данных в Администрации Учкекенского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работе с персональными данными допускаются лица, замещающие  должности муниципальной службы в администрации Учкекенского сельского поселения, а также лица, замещающие должности, не являющиеся должностями муниципальной службы, в должностные обязанности которых входит обработка персональных данных либо осуществление доступа к персональным данным.</w:t>
      </w:r>
    </w:p>
    <w:p w:rsidR="006B09D5" w:rsidRDefault="006B09D5" w:rsidP="006B09D5">
      <w:pPr>
        <w:pStyle w:val="a9"/>
        <w:ind w:firstLine="709"/>
        <w:rPr>
          <w:rFonts w:ascii="Times New Roman" w:hAnsi="Times New Roman"/>
          <w:sz w:val="24"/>
          <w:szCs w:val="24"/>
          <w:lang w:val="ru-RU"/>
        </w:rPr>
      </w:pPr>
      <w:r>
        <w:rPr>
          <w:rFonts w:ascii="Times New Roman" w:hAnsi="Times New Roman"/>
          <w:sz w:val="24"/>
          <w:szCs w:val="24"/>
          <w:lang w:val="ru-RU"/>
        </w:rPr>
        <w:t>Администрация Учкекенского сельского поселения является оператором, самостоятельно или совместно с другими лицами, организующим и (или) осуществляющим обработку персональных данных субъектов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09D5" w:rsidRPr="0045168A" w:rsidRDefault="006B09D5" w:rsidP="006B09D5">
      <w:pPr>
        <w:pStyle w:val="a9"/>
        <w:ind w:firstLine="709"/>
        <w:rPr>
          <w:lang w:val="ru-RU"/>
        </w:rPr>
      </w:pPr>
      <w:r>
        <w:rPr>
          <w:rFonts w:ascii="Times New Roman" w:hAnsi="Times New Roman"/>
          <w:sz w:val="24"/>
          <w:szCs w:val="24"/>
          <w:lang w:val="ru-RU"/>
        </w:rPr>
        <w:t xml:space="preserve">1.5. В настоящих Правилах используются основные понятия, определенные в </w:t>
      </w:r>
      <w:r w:rsidRPr="0045168A">
        <w:rPr>
          <w:lang w:val="ru-RU"/>
        </w:rPr>
        <w:t>статье 3</w:t>
      </w:r>
      <w:r>
        <w:rPr>
          <w:rFonts w:ascii="Times New Roman" w:hAnsi="Times New Roman"/>
          <w:sz w:val="24"/>
          <w:szCs w:val="24"/>
          <w:lang w:val="ru-RU"/>
        </w:rPr>
        <w:t xml:space="preserve"> Федерального закона от 27 июля 2006  года № 152-ФЗ  «О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Действие настоящих Правил не распространяется на отношения, возникающие при:</w:t>
      </w:r>
    </w:p>
    <w:p w:rsidR="006B09D5" w:rsidRDefault="006B09D5" w:rsidP="006B09D5">
      <w:pPr>
        <w:pStyle w:val="ConsPlusNormal"/>
        <w:ind w:firstLine="540"/>
        <w:jc w:val="both"/>
      </w:pPr>
      <w:r>
        <w:rPr>
          <w:rFonts w:ascii="Times New Roman" w:hAnsi="Times New Roman" w:cs="Times New Roman"/>
          <w:sz w:val="24"/>
          <w:szCs w:val="24"/>
        </w:rPr>
        <w:t xml:space="preserve">организации хранения, комплектования, учета и использования содержащих </w:t>
      </w:r>
      <w:r>
        <w:rPr>
          <w:rFonts w:ascii="Times New Roman" w:hAnsi="Times New Roman" w:cs="Times New Roman"/>
          <w:sz w:val="24"/>
          <w:szCs w:val="24"/>
        </w:rPr>
        <w:lastRenderedPageBreak/>
        <w:t>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6B09D5" w:rsidRDefault="006B09D5" w:rsidP="006B09D5">
      <w:pPr>
        <w:pStyle w:val="ConsPlusNormal"/>
        <w:ind w:firstLine="540"/>
        <w:jc w:val="both"/>
      </w:pPr>
      <w:r>
        <w:rPr>
          <w:rFonts w:ascii="Times New Roman" w:hAnsi="Times New Roman" w:cs="Times New Roman"/>
          <w:sz w:val="24"/>
          <w:szCs w:val="24"/>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rsidR="006B09D5" w:rsidRDefault="006B09D5" w:rsidP="006B09D5">
      <w:pPr>
        <w:pStyle w:val="a9"/>
        <w:ind w:firstLine="709"/>
        <w:rPr>
          <w:rFonts w:ascii="Times New Roman" w:hAnsi="Times New Roman"/>
          <w:sz w:val="24"/>
          <w:szCs w:val="24"/>
          <w:lang w:val="ru-RU"/>
        </w:rPr>
      </w:pP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2. Процедуры, направленные на выявление и предотвращение</w:t>
      </w: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нарушений законодательства Российской Федерации в сфере</w:t>
      </w: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персональных данных</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выявления и предотвращения нарушений, предусмотренных законодательством Российской Федерации в сфере персональных данных, в  Администрации Учкекенского сельского поселения используются следующие процедуры:</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Осуществление внутреннего контроля соответствия обработки персональных данных требованиям к защите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Учкекенского сельского поселения по отдельным вопросам, касающимся обработки и защиты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Ограничение обработки персональных данных достижением цели обработки.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6B09D5" w:rsidRDefault="006B09D5" w:rsidP="006B09D5">
      <w:pPr>
        <w:pStyle w:val="a9"/>
        <w:rPr>
          <w:rFonts w:ascii="Times New Roman" w:hAnsi="Times New Roman"/>
          <w:sz w:val="24"/>
          <w:szCs w:val="24"/>
          <w:lang w:val="ru-RU"/>
        </w:rPr>
      </w:pPr>
    </w:p>
    <w:p w:rsidR="006B09D5" w:rsidRDefault="006B09D5" w:rsidP="006B09D5">
      <w:pPr>
        <w:pStyle w:val="Heading3"/>
        <w:jc w:val="center"/>
      </w:pPr>
      <w:r>
        <w:rPr>
          <w:rFonts w:ascii="Times New Roman" w:hAnsi="Times New Roman"/>
          <w:color w:val="000000"/>
          <w:sz w:val="24"/>
          <w:szCs w:val="24"/>
        </w:rPr>
        <w:t xml:space="preserve">3. </w:t>
      </w:r>
      <w:r>
        <w:rPr>
          <w:rFonts w:ascii="Times New Roman" w:hAnsi="Times New Roman"/>
          <w:sz w:val="24"/>
          <w:szCs w:val="24"/>
        </w:rPr>
        <w:t>Цели обработки персональных данных</w:t>
      </w:r>
    </w:p>
    <w:p w:rsidR="006B09D5" w:rsidRDefault="006B09D5" w:rsidP="006B09D5">
      <w:pPr>
        <w:pStyle w:val="Standard"/>
      </w:pP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Реализация кадровой политики в  Администрации Учкекенского сельского поселения, подведомственных предприятиях  и учреждениях.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Учет лиц, награжденных  наградами Администрации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Реализация задач в  Администрации Учкекенского сельского поселения, подведомственных предприятиях и учреждениях по профилактике коррупционных и иных правонарушений.</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Регистрация, учет и обеспечение рассмотрения устных, письменных обращений, поступивших в Администрацию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Осуществление  Администрацией Учкекенского сельского поселения 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lastRenderedPageBreak/>
        <w:t>другими федеральными законами.</w:t>
      </w:r>
    </w:p>
    <w:p w:rsidR="006B09D5" w:rsidRDefault="006B09D5" w:rsidP="006B09D5">
      <w:pPr>
        <w:pStyle w:val="Standard"/>
        <w:jc w:val="both"/>
      </w:pPr>
      <w:r>
        <w:tab/>
        <w:t xml:space="preserve">3.7. </w:t>
      </w:r>
      <w:r>
        <w:rPr>
          <w:rFonts w:eastAsia="Calibri"/>
        </w:rPr>
        <w:t>Предоставление муниципальных услуг в администрации Учкекенского сельского поселения</w:t>
      </w:r>
    </w:p>
    <w:p w:rsidR="006B09D5" w:rsidRDefault="006B09D5" w:rsidP="006B09D5">
      <w:pPr>
        <w:pStyle w:val="Standard"/>
        <w:jc w:val="both"/>
        <w:rPr>
          <w:rFonts w:eastAsia="Calibri"/>
        </w:rPr>
      </w:pPr>
      <w:r>
        <w:rPr>
          <w:rFonts w:eastAsia="Calibri"/>
        </w:rPr>
        <w:tab/>
        <w:t>3.8. Исполнение Администрацией Учкекенского сельского поселения, переданных государственных полномочий.</w:t>
      </w:r>
    </w:p>
    <w:p w:rsidR="006B09D5" w:rsidRDefault="006B09D5" w:rsidP="006B09D5">
      <w:pPr>
        <w:pStyle w:val="ConsPlusNormal"/>
        <w:ind w:firstLine="709"/>
        <w:jc w:val="both"/>
        <w:rPr>
          <w:rFonts w:ascii="Times New Roman" w:hAnsi="Times New Roman" w:cs="Times New Roman"/>
          <w:sz w:val="24"/>
          <w:szCs w:val="24"/>
        </w:rPr>
      </w:pPr>
    </w:p>
    <w:p w:rsidR="006B09D5" w:rsidRDefault="006B09D5" w:rsidP="006B09D5">
      <w:pPr>
        <w:pStyle w:val="a9"/>
        <w:tabs>
          <w:tab w:val="left" w:pos="1701"/>
        </w:tabs>
        <w:ind w:left="1134" w:firstLine="0"/>
        <w:rPr>
          <w:rFonts w:ascii="Times New Roman" w:hAnsi="Times New Roman"/>
          <w:sz w:val="24"/>
          <w:szCs w:val="24"/>
          <w:lang w:val="ru-RU"/>
        </w:rPr>
      </w:pPr>
    </w:p>
    <w:p w:rsidR="006B09D5" w:rsidRDefault="006B09D5" w:rsidP="006B09D5">
      <w:pPr>
        <w:pStyle w:val="Heading3"/>
        <w:spacing w:before="0" w:after="0"/>
        <w:ind w:left="360"/>
        <w:jc w:val="center"/>
        <w:rPr>
          <w:rFonts w:ascii="Times New Roman" w:hAnsi="Times New Roman"/>
          <w:sz w:val="24"/>
          <w:szCs w:val="24"/>
        </w:rPr>
      </w:pPr>
      <w:r>
        <w:rPr>
          <w:rFonts w:ascii="Times New Roman" w:hAnsi="Times New Roman"/>
          <w:sz w:val="24"/>
          <w:szCs w:val="24"/>
        </w:rPr>
        <w:t>4. Содержание обрабатываемых персональных данных</w:t>
      </w:r>
    </w:p>
    <w:p w:rsidR="006B09D5" w:rsidRDefault="006B09D5" w:rsidP="006B09D5">
      <w:pPr>
        <w:pStyle w:val="Standard"/>
        <w:rPr>
          <w:b/>
        </w:rPr>
      </w:pPr>
    </w:p>
    <w:p w:rsidR="006B09D5" w:rsidRDefault="006B09D5" w:rsidP="006B09D5">
      <w:pPr>
        <w:pStyle w:val="ConsPlusNormal"/>
        <w:ind w:firstLine="540"/>
        <w:jc w:val="both"/>
      </w:pPr>
      <w:r>
        <w:rPr>
          <w:rFonts w:ascii="Times New Roman" w:hAnsi="Times New Roman" w:cs="Times New Roman"/>
          <w:sz w:val="24"/>
          <w:szCs w:val="24"/>
        </w:rPr>
        <w:t xml:space="preserve">Содержание обрабатываемых персональных данных определено </w:t>
      </w:r>
      <w:hyperlink w:anchor="P208" w:history="1">
        <w:r>
          <w:rPr>
            <w:rFonts w:ascii="Times New Roman" w:hAnsi="Times New Roman" w:cs="Times New Roman"/>
            <w:sz w:val="24"/>
            <w:szCs w:val="24"/>
          </w:rPr>
          <w:t>Перечнем</w:t>
        </w:r>
      </w:hyperlink>
      <w:r>
        <w:rPr>
          <w:rFonts w:ascii="Times New Roman" w:hAnsi="Times New Roman" w:cs="Times New Roman"/>
          <w:sz w:val="24"/>
          <w:szCs w:val="24"/>
        </w:rPr>
        <w:t xml:space="preserve"> персональных данных, обрабатываемых в  Администрации Учкекенского сельского поселения в связи с реализацией трудовых отношений, а также в связи с осуществлением  муниципальных функций, предоставлением муниципальных услуг и исполнением переданных государственных полномочий.</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5. Категории субъектов персональных данных</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Субъектами персональных данных, обрабатываемых в  Администрации </w:t>
      </w:r>
      <w:r>
        <w:rPr>
          <w:rFonts w:ascii="Times New Roman" w:hAnsi="Times New Roman" w:cs="Times New Roman"/>
          <w:sz w:val="24"/>
          <w:szCs w:val="24"/>
        </w:rPr>
        <w:br/>
        <w:t>Учкекенского сельского поселения, являются: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Лица, замещающие  должности муниципальной службы в Администрации Учкекенского сельского поселения и ее структурных подразделениях.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Граждане, претендующие на замещение вакантных должностей муниципальной службы в Администрации Учкекенского сельского поселения и ее структурных подразделениях.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Лица, замещающие в Администрации Учкекенского сельского поселения должности, не являющиеся должностями муниципальной службы.</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Иные должностные лица и граждане, обработка персональных данных которых производится в целях, установленных настоящими Правилами.</w:t>
      </w:r>
    </w:p>
    <w:p w:rsidR="006B09D5" w:rsidRDefault="006B09D5" w:rsidP="006B09D5">
      <w:pPr>
        <w:pStyle w:val="ConsPlusNormal"/>
        <w:ind w:firstLine="709"/>
        <w:jc w:val="both"/>
        <w:rPr>
          <w:rFonts w:ascii="Times New Roman" w:hAnsi="Times New Roman"/>
          <w:sz w:val="24"/>
          <w:szCs w:val="24"/>
        </w:rPr>
      </w:pPr>
      <w:r>
        <w:rPr>
          <w:rFonts w:ascii="Times New Roman" w:hAnsi="Times New Roman"/>
          <w:sz w:val="24"/>
          <w:szCs w:val="24"/>
        </w:rPr>
        <w:t>5.6. Данный перечень может пересматриваться по мере необходимости.</w:t>
      </w:r>
    </w:p>
    <w:p w:rsidR="006B09D5" w:rsidRDefault="006B09D5" w:rsidP="006B09D5">
      <w:pPr>
        <w:pStyle w:val="Heading3"/>
        <w:spacing w:before="0"/>
        <w:jc w:val="center"/>
        <w:rPr>
          <w:rFonts w:ascii="Times New Roman" w:hAnsi="Times New Roman"/>
          <w:color w:val="000000"/>
          <w:sz w:val="24"/>
          <w:szCs w:val="24"/>
        </w:rPr>
      </w:pP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6. Сроки обработки и хранения персональных данных</w:t>
      </w:r>
    </w:p>
    <w:p w:rsidR="006B09D5" w:rsidRDefault="006B09D5" w:rsidP="006B09D5">
      <w:pPr>
        <w:pStyle w:val="ConsPlusNormal"/>
        <w:jc w:val="both"/>
        <w:rPr>
          <w:rFonts w:ascii="Times New Roman" w:hAnsi="Times New Roman" w:cs="Times New Roman"/>
          <w:b/>
          <w:sz w:val="24"/>
          <w:szCs w:val="24"/>
        </w:rPr>
      </w:pP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Персональные данные хранятся на бумажном носителе в структурных подразделениях  Администрации Учкекенского сельского поселения, в функции которых входит обработка персональных данных в соответствии с положениями об этих подразделениях.</w:t>
      </w:r>
    </w:p>
    <w:p w:rsidR="006B09D5" w:rsidRDefault="006B09D5" w:rsidP="006B09D5">
      <w:pPr>
        <w:pStyle w:val="ConsPlusNormal"/>
        <w:ind w:firstLine="709"/>
        <w:jc w:val="both"/>
      </w:pPr>
      <w:r>
        <w:rPr>
          <w:rFonts w:ascii="Times New Roman" w:hAnsi="Times New Roman" w:cs="Times New Roman"/>
          <w:sz w:val="24"/>
          <w:szCs w:val="24"/>
        </w:rPr>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Срок хранения персональных данных в электронном виде должен соответствовать сроку хранения бумажных носителей.</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При хранении персональных данных на электронных носителях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w:t>
      </w:r>
      <w:r>
        <w:rPr>
          <w:rFonts w:ascii="Times New Roman" w:hAnsi="Times New Roman" w:cs="Times New Roman"/>
          <w:sz w:val="24"/>
          <w:szCs w:val="24"/>
        </w:rPr>
        <w:lastRenderedPageBreak/>
        <w:t>(без использования средств автоматизации).</w:t>
      </w:r>
    </w:p>
    <w:p w:rsidR="006B09D5" w:rsidRDefault="006B09D5" w:rsidP="006B09D5">
      <w:pPr>
        <w:pStyle w:val="ConsPlusNormal"/>
        <w:ind w:firstLine="709"/>
        <w:jc w:val="both"/>
      </w:pPr>
      <w:r>
        <w:rPr>
          <w:rFonts w:ascii="Times New Roman" w:hAnsi="Times New Roman" w:cs="Times New Roman"/>
          <w:sz w:val="24"/>
          <w:szCs w:val="24"/>
        </w:rPr>
        <w:t xml:space="preserve">6.6. Руководителем структурного подразделения Администрации </w:t>
      </w:r>
      <w:r>
        <w:rPr>
          <w:rFonts w:ascii="Times New Roman" w:hAnsi="Times New Roman" w:cs="Times New Roman"/>
          <w:sz w:val="24"/>
          <w:szCs w:val="24"/>
        </w:rPr>
        <w:br/>
        <w:t>Учкекенского сельского поселения, осуществляющего обработку персональных данных,  обеспечивается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7. Порядок уничтожения персональных данных при достижении</w:t>
      </w:r>
    </w:p>
    <w:p w:rsidR="006B09D5" w:rsidRDefault="006B09D5" w:rsidP="006B09D5">
      <w:pPr>
        <w:pStyle w:val="ConsPlusNormal"/>
        <w:jc w:val="center"/>
        <w:rPr>
          <w:rFonts w:ascii="Times New Roman" w:hAnsi="Times New Roman" w:cs="Times New Roman"/>
          <w:b/>
          <w:sz w:val="24"/>
          <w:szCs w:val="24"/>
        </w:rPr>
      </w:pPr>
      <w:r>
        <w:rPr>
          <w:rFonts w:ascii="Times New Roman" w:hAnsi="Times New Roman" w:cs="Times New Roman"/>
          <w:b/>
          <w:sz w:val="24"/>
          <w:szCs w:val="24"/>
        </w:rPr>
        <w:t>целей обработки или при наступлении иных законных оснований</w:t>
      </w:r>
    </w:p>
    <w:p w:rsidR="006B09D5" w:rsidRDefault="006B09D5" w:rsidP="006B09D5">
      <w:pPr>
        <w:pStyle w:val="ConsPlusNormal"/>
        <w:jc w:val="both"/>
        <w:rPr>
          <w:rFonts w:ascii="Times New Roman" w:hAnsi="Times New Roman" w:cs="Times New Roman"/>
          <w:b/>
          <w:sz w:val="24"/>
          <w:szCs w:val="24"/>
        </w:rPr>
      </w:pP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Структурными подразделениями Администрации Учкекенского сельского поселения, сотрудники которых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В случае отсутствия возможности уничтожения персональных данных структурные подразделения  администрации Учкекенского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B09D5" w:rsidRDefault="006B09D5" w:rsidP="006B09D5">
      <w:pPr>
        <w:pStyle w:val="ConsPlusNormal"/>
        <w:ind w:firstLine="709"/>
        <w:jc w:val="both"/>
      </w:pPr>
      <w:r>
        <w:rPr>
          <w:rFonts w:ascii="Times New Roman" w:hAnsi="Times New Roman" w:cs="Times New Roman"/>
          <w:sz w:val="24"/>
          <w:szCs w:val="24"/>
        </w:rPr>
        <w:t xml:space="preserve">7.5. Уничтожение бумажных носителей осуществляется с использованием уничтожителей бумаги, </w:t>
      </w:r>
      <w:r>
        <w:t xml:space="preserve"> </w:t>
      </w:r>
      <w:r>
        <w:rPr>
          <w:rFonts w:ascii="Times New Roman" w:hAnsi="Times New Roman" w:cs="Times New Roman"/>
          <w:sz w:val="24"/>
          <w:szCs w:val="24"/>
        </w:rPr>
        <w:t>либо путем сожжения.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Уничтожение персональных данных, внесенных в информационные системы, осуществляется оператором информационной системы.</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tbl>
      <w:tblPr>
        <w:tblW w:w="5173" w:type="dxa"/>
        <w:tblInd w:w="-70" w:type="dxa"/>
        <w:tblLayout w:type="fixed"/>
        <w:tblCellMar>
          <w:left w:w="10" w:type="dxa"/>
          <w:right w:w="10" w:type="dxa"/>
        </w:tblCellMar>
        <w:tblLook w:val="04A0"/>
      </w:tblPr>
      <w:tblGrid>
        <w:gridCol w:w="5173"/>
      </w:tblGrid>
      <w:tr w:rsidR="006B09D5" w:rsidTr="00CB6122">
        <w:tc>
          <w:tcPr>
            <w:tcW w:w="5173" w:type="dxa"/>
            <w:tcMar>
              <w:top w:w="0" w:type="dxa"/>
              <w:left w:w="70" w:type="dxa"/>
              <w:bottom w:w="0" w:type="dxa"/>
              <w:right w:w="70" w:type="dxa"/>
            </w:tcMar>
          </w:tcPr>
          <w:p w:rsidR="006B09D5" w:rsidRDefault="006B09D5" w:rsidP="00CB6122">
            <w:pPr>
              <w:pStyle w:val="Standard"/>
              <w:rPr>
                <w:bCs/>
                <w:iCs/>
              </w:rPr>
            </w:pPr>
          </w:p>
        </w:tc>
      </w:tr>
    </w:tbl>
    <w:p w:rsidR="006B09D5" w:rsidRDefault="006B09D5" w:rsidP="006B09D5">
      <w:pPr>
        <w:pStyle w:val="Heading3"/>
        <w:jc w:val="center"/>
        <w:rPr>
          <w:rFonts w:ascii="Times New Roman" w:hAnsi="Times New Roman"/>
          <w:sz w:val="24"/>
          <w:szCs w:val="24"/>
        </w:rPr>
      </w:pPr>
    </w:p>
    <w:p w:rsidR="006B09D5" w:rsidRDefault="006B09D5" w:rsidP="006B09D5">
      <w:pPr>
        <w:pStyle w:val="Standard"/>
      </w:pPr>
    </w:p>
    <w:p w:rsidR="006B09D5" w:rsidRDefault="006B09D5" w:rsidP="006B09D5">
      <w:pPr>
        <w:pStyle w:val="ConsPlusTitle"/>
        <w:jc w:val="center"/>
        <w:rPr>
          <w:sz w:val="24"/>
          <w:szCs w:val="24"/>
        </w:rPr>
      </w:pPr>
    </w:p>
    <w:p w:rsidR="006B09D5" w:rsidRDefault="006B09D5" w:rsidP="006B09D5">
      <w:pPr>
        <w:pStyle w:val="ConsPlusTitle"/>
        <w:jc w:val="center"/>
        <w:rPr>
          <w:sz w:val="24"/>
          <w:szCs w:val="24"/>
        </w:rPr>
      </w:pPr>
    </w:p>
    <w:p w:rsidR="006B09D5" w:rsidRDefault="006B09D5" w:rsidP="006B09D5">
      <w:pPr>
        <w:pStyle w:val="ConsPlusTitle"/>
        <w:jc w:val="center"/>
        <w:rPr>
          <w:sz w:val="24"/>
          <w:szCs w:val="24"/>
        </w:rPr>
      </w:pPr>
    </w:p>
    <w:p w:rsidR="006B09D5" w:rsidRDefault="006B09D5" w:rsidP="006B09D5">
      <w:pPr>
        <w:pStyle w:val="Heading3"/>
        <w:jc w:val="center"/>
        <w:rPr>
          <w:rFonts w:ascii="Times New Roman" w:hAnsi="Times New Roman"/>
          <w:sz w:val="24"/>
          <w:szCs w:val="24"/>
        </w:rPr>
      </w:pPr>
    </w:p>
    <w:tbl>
      <w:tblPr>
        <w:tblW w:w="5173" w:type="dxa"/>
        <w:tblInd w:w="-70" w:type="dxa"/>
        <w:tblLayout w:type="fixed"/>
        <w:tblCellMar>
          <w:left w:w="10" w:type="dxa"/>
          <w:right w:w="10" w:type="dxa"/>
        </w:tblCellMar>
        <w:tblLook w:val="04A0"/>
      </w:tblPr>
      <w:tblGrid>
        <w:gridCol w:w="5173"/>
      </w:tblGrid>
      <w:tr w:rsidR="006B09D5" w:rsidTr="00CB6122">
        <w:tc>
          <w:tcPr>
            <w:tcW w:w="5173" w:type="dxa"/>
            <w:tcMar>
              <w:top w:w="0" w:type="dxa"/>
              <w:left w:w="70" w:type="dxa"/>
              <w:bottom w:w="0" w:type="dxa"/>
              <w:right w:w="70" w:type="dxa"/>
            </w:tcMar>
          </w:tcPr>
          <w:p w:rsidR="006B09D5" w:rsidRDefault="006B09D5" w:rsidP="00CB6122">
            <w:pPr>
              <w:pStyle w:val="aa"/>
              <w:ind w:left="640"/>
              <w:jc w:val="right"/>
              <w:rPr>
                <w:b/>
                <w:i/>
                <w:sz w:val="24"/>
                <w:szCs w:val="24"/>
              </w:rPr>
            </w:pPr>
          </w:p>
        </w:tc>
      </w:tr>
    </w:tbl>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aa"/>
        <w:ind w:left="640"/>
        <w:jc w:val="right"/>
        <w:rPr>
          <w:sz w:val="24"/>
          <w:szCs w:val="24"/>
        </w:rPr>
      </w:pPr>
      <w:r>
        <w:rPr>
          <w:sz w:val="24"/>
          <w:szCs w:val="24"/>
        </w:rPr>
        <w:t>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aa"/>
        <w:ind w:left="640"/>
        <w:jc w:val="right"/>
        <w:rPr>
          <w:sz w:val="24"/>
          <w:szCs w:val="24"/>
        </w:rPr>
      </w:pPr>
      <w:r>
        <w:rPr>
          <w:sz w:val="24"/>
          <w:szCs w:val="24"/>
        </w:rPr>
        <w:t>от 24.01.2020  № 09/1</w:t>
      </w: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Title"/>
        <w:rPr>
          <w:rFonts w:ascii="Times New Roman" w:hAnsi="Times New Roman" w:cs="Times New Roman"/>
          <w:sz w:val="24"/>
          <w:szCs w:val="24"/>
        </w:rPr>
      </w:pPr>
      <w:r>
        <w:rPr>
          <w:rFonts w:ascii="Times New Roman" w:hAnsi="Times New Roman" w:cs="Times New Roman"/>
          <w:sz w:val="24"/>
          <w:szCs w:val="24"/>
        </w:rPr>
        <w:t xml:space="preserve">                                                                ПРАВИЛА</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РАССМОТРЕНИЯ ЗАПРОСОВ СУБЪЕКТОВ</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ПЕРСОНАЛЬНЫХ ДАННЫХ ИЛИ ИХ ПРЕДСТАВИТЕЛЕЙ</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В 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Настоящими Правилами определяется порядок рассмотрения запросов субъектов персональных данных или их представителей в администрации Учкекенского сельского поселения (далее - Администрация Учкекенского сельского поселения).</w:t>
      </w:r>
      <w:bookmarkStart w:id="0" w:name="P125"/>
      <w:bookmarkEnd w:id="0"/>
    </w:p>
    <w:p w:rsidR="006B09D5" w:rsidRDefault="006B09D5" w:rsidP="006B09D5">
      <w:pPr>
        <w:pStyle w:val="ConsPlusNormal"/>
        <w:ind w:firstLine="709"/>
        <w:jc w:val="both"/>
      </w:pPr>
      <w:r>
        <w:rPr>
          <w:rFonts w:ascii="Times New Roman" w:hAnsi="Times New Roman" w:cs="Times New Roman"/>
          <w:sz w:val="24"/>
          <w:szCs w:val="24"/>
        </w:rPr>
        <w:t>2. 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подтверждение факта обработки персональных данных в  Администрации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цели и применяемые в Администрации Учкекенского сельского поселения способы обработки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Администрации Учкекенского сельского поселения, сведения о лицах (за исключением работников Администрации Учкекенского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Учкекенского сельского поселения или на основании федерального закона;</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информацию об осуществленной или предполагаемой трансграничной передаче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Администрации Учкекенского сельского поселения, если обработка поручена или будет поручена такому лицу;</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 иные сведения, предусмотренные законодательством Российской Федерации в области персональных данных.</w:t>
      </w:r>
    </w:p>
    <w:p w:rsidR="006B09D5" w:rsidRDefault="006B09D5" w:rsidP="006B09D5">
      <w:pPr>
        <w:pStyle w:val="ConsPlusNormal"/>
        <w:ind w:firstLine="709"/>
        <w:jc w:val="both"/>
      </w:pPr>
      <w:r>
        <w:rPr>
          <w:rFonts w:ascii="Times New Roman" w:hAnsi="Times New Roman" w:cs="Times New Roman"/>
          <w:sz w:val="24"/>
          <w:szCs w:val="24"/>
        </w:rPr>
        <w:t>3. Субъекты персональных данных вправе требовать от  Администрации Учкекенского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09D5" w:rsidRDefault="006B09D5" w:rsidP="006B09D5">
      <w:pPr>
        <w:pStyle w:val="ConsPlusNormal"/>
        <w:ind w:firstLine="709"/>
        <w:jc w:val="both"/>
      </w:pPr>
      <w:r>
        <w:rPr>
          <w:rFonts w:ascii="Times New Roman" w:hAnsi="Times New Roman" w:cs="Times New Roman"/>
          <w:sz w:val="24"/>
          <w:szCs w:val="24"/>
        </w:rPr>
        <w:t>4. Сведения, предусмотренные пунктом 2 настоящих Правил, должны быть предоставлены субъекту персональных данных Администрацией Учкекенского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6B09D5" w:rsidRDefault="006B09D5" w:rsidP="006B09D5">
      <w:pPr>
        <w:pStyle w:val="ConsPlusNormal"/>
        <w:ind w:firstLine="709"/>
        <w:jc w:val="both"/>
      </w:pPr>
      <w:bookmarkStart w:id="1" w:name="P142"/>
      <w:bookmarkEnd w:id="1"/>
      <w:r>
        <w:rPr>
          <w:rFonts w:ascii="Times New Roman" w:hAnsi="Times New Roman" w:cs="Times New Roman"/>
          <w:sz w:val="24"/>
          <w:szCs w:val="24"/>
        </w:rPr>
        <w:t xml:space="preserve">5. Сведения, предусмотренные пунктом 2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4"/>
          <w:szCs w:val="24"/>
        </w:rPr>
        <w:br/>
        <w:t>Учкекенского сельского поселения при обращении либо при получении запроса субъекта персональных данных или его представителя, содержащего:</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сведения, подтверждающие участие субъекта персональных данных в правоотношениях с  Администрацией Учкекенского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Учкекенского сельского поселения;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09D5" w:rsidRDefault="006B09D5" w:rsidP="006B09D5">
      <w:pPr>
        <w:pStyle w:val="ConsPlusNormal"/>
        <w:ind w:firstLine="709"/>
        <w:jc w:val="both"/>
      </w:pPr>
      <w:bookmarkStart w:id="2" w:name="P147"/>
      <w:bookmarkEnd w:id="2"/>
      <w:r>
        <w:rPr>
          <w:rFonts w:ascii="Times New Roman" w:hAnsi="Times New Roman" w:cs="Times New Roman"/>
          <w:sz w:val="24"/>
          <w:szCs w:val="24"/>
        </w:rPr>
        <w:t>6. Администрация Учкекенского сельского поселения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B09D5" w:rsidRDefault="006B09D5" w:rsidP="006B09D5">
      <w:pPr>
        <w:pStyle w:val="ConsPlusNormal"/>
        <w:ind w:firstLine="709"/>
        <w:jc w:val="both"/>
      </w:pPr>
      <w:bookmarkStart w:id="3" w:name="P148"/>
      <w:bookmarkEnd w:id="3"/>
      <w:r>
        <w:rPr>
          <w:rFonts w:ascii="Times New Roman" w:hAnsi="Times New Roman" w:cs="Times New Roman"/>
          <w:sz w:val="24"/>
          <w:szCs w:val="24"/>
        </w:rPr>
        <w:t>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Учкекенского сельского поселения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B09D5" w:rsidRDefault="006B09D5" w:rsidP="006B09D5">
      <w:pPr>
        <w:pStyle w:val="ConsPlusNormal"/>
        <w:ind w:firstLine="709"/>
        <w:jc w:val="both"/>
      </w:pPr>
      <w:r>
        <w:rPr>
          <w:rFonts w:ascii="Times New Roman" w:hAnsi="Times New Roman" w:cs="Times New Roman"/>
          <w:sz w:val="24"/>
          <w:szCs w:val="24"/>
        </w:rPr>
        <w:t xml:space="preserve">8. Администрация Учкекенского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w:t>
      </w:r>
      <w:r>
        <w:rPr>
          <w:rFonts w:ascii="Times New Roman" w:hAnsi="Times New Roman" w:cs="Times New Roman"/>
          <w:sz w:val="24"/>
          <w:szCs w:val="24"/>
        </w:rPr>
        <w:lastRenderedPageBreak/>
        <w:t>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Учкекенского сельского поселения обязана уничтожить такие персональные данные. Администрация Учкекенского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09D5" w:rsidRDefault="006B09D5" w:rsidP="006B09D5">
      <w:pPr>
        <w:pStyle w:val="ConsPlusNormal"/>
        <w:ind w:firstLine="709"/>
        <w:jc w:val="both"/>
      </w:pPr>
      <w:r>
        <w:rPr>
          <w:rFonts w:ascii="Times New Roman" w:hAnsi="Times New Roman" w:cs="Times New Roman"/>
          <w:sz w:val="24"/>
          <w:szCs w:val="24"/>
        </w:rPr>
        <w:t>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Учкекенского сельского поселения лично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6B09D5" w:rsidRDefault="006B09D5" w:rsidP="006B09D5">
      <w:pPr>
        <w:pStyle w:val="ConsPlusNormal"/>
        <w:ind w:firstLine="709"/>
        <w:jc w:val="both"/>
      </w:pPr>
      <w:r>
        <w:rPr>
          <w:rFonts w:ascii="Times New Roman" w:hAnsi="Times New Roman" w:cs="Times New Roman"/>
          <w:sz w:val="24"/>
          <w:szCs w:val="24"/>
        </w:rPr>
        <w:t>10. Субъект персональных данных вправе повторно обратиться в Учкекенского сельского поселения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6B09D5" w:rsidRDefault="006B09D5" w:rsidP="006B09D5">
      <w:pPr>
        <w:pStyle w:val="ConsPlusNormal"/>
        <w:ind w:firstLine="709"/>
        <w:jc w:val="both"/>
      </w:pPr>
      <w:r>
        <w:rPr>
          <w:rFonts w:ascii="Times New Roman" w:hAnsi="Times New Roman" w:cs="Times New Roman"/>
          <w:sz w:val="24"/>
          <w:szCs w:val="24"/>
        </w:rPr>
        <w:t>11. Администрация Учкекенского сельского поселения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6B09D5" w:rsidRDefault="006B09D5" w:rsidP="006B09D5">
      <w:pPr>
        <w:pStyle w:val="ConsPlusNormal"/>
        <w:ind w:firstLine="709"/>
        <w:jc w:val="both"/>
      </w:pPr>
      <w:r>
        <w:rPr>
          <w:rFonts w:ascii="Times New Roman" w:hAnsi="Times New Roman" w:cs="Times New Roman"/>
          <w:sz w:val="24"/>
          <w:szCs w:val="24"/>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6B09D5" w:rsidRDefault="006B09D5" w:rsidP="006B09D5">
      <w:pPr>
        <w:pStyle w:val="ConsPlusNormal"/>
        <w:ind w:firstLine="709"/>
        <w:jc w:val="both"/>
        <w:rPr>
          <w:rFonts w:ascii="Times New Roman" w:hAnsi="Times New Roman" w:cs="Times New Roman"/>
          <w:sz w:val="24"/>
          <w:szCs w:val="24"/>
        </w:rPr>
      </w:pPr>
    </w:p>
    <w:p w:rsidR="006B09D5" w:rsidRDefault="006B09D5" w:rsidP="006B09D5">
      <w:pPr>
        <w:pStyle w:val="ConsPlusNormal"/>
        <w:ind w:firstLine="709"/>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right"/>
        <w:rPr>
          <w:rFonts w:ascii="Times New Roman" w:hAnsi="Times New Roman" w:cs="Times New Roman"/>
          <w:sz w:val="24"/>
          <w:szCs w:val="24"/>
        </w:rPr>
      </w:pPr>
    </w:p>
    <w:p w:rsidR="006B09D5" w:rsidRDefault="006B09D5" w:rsidP="006B09D5">
      <w:pPr>
        <w:pStyle w:val="ConsPlusNormal"/>
        <w:jc w:val="right"/>
        <w:rPr>
          <w:rFonts w:ascii="Times New Roman" w:hAnsi="Times New Roman" w:cs="Times New Roman"/>
          <w:sz w:val="24"/>
          <w:szCs w:val="24"/>
        </w:rPr>
      </w:pPr>
    </w:p>
    <w:p w:rsidR="006B09D5" w:rsidRDefault="006B09D5" w:rsidP="006B09D5">
      <w:pPr>
        <w:pStyle w:val="Heading3"/>
        <w:jc w:val="center"/>
      </w:pPr>
    </w:p>
    <w:p w:rsidR="006B09D5" w:rsidRPr="00231760" w:rsidRDefault="006B09D5" w:rsidP="006B09D5">
      <w:pPr>
        <w:rPr>
          <w:rFonts w:ascii="Cambria" w:eastAsia="Times New Roman" w:hAnsi="Cambria"/>
          <w:b/>
          <w:bCs/>
          <w:vanish/>
          <w:sz w:val="26"/>
          <w:szCs w:val="26"/>
        </w:rPr>
      </w:pPr>
      <w:r>
        <w:br w:type="page"/>
      </w:r>
    </w:p>
    <w:tbl>
      <w:tblPr>
        <w:tblW w:w="5488" w:type="dxa"/>
        <w:tblInd w:w="-70" w:type="dxa"/>
        <w:tblLayout w:type="fixed"/>
        <w:tblCellMar>
          <w:left w:w="10" w:type="dxa"/>
          <w:right w:w="10" w:type="dxa"/>
        </w:tblCellMar>
        <w:tblLook w:val="04A0"/>
      </w:tblPr>
      <w:tblGrid>
        <w:gridCol w:w="5488"/>
      </w:tblGrid>
      <w:tr w:rsidR="006B09D5" w:rsidTr="00CB6122">
        <w:trPr>
          <w:trHeight w:val="322"/>
        </w:trPr>
        <w:tc>
          <w:tcPr>
            <w:tcW w:w="5488" w:type="dxa"/>
            <w:tcMar>
              <w:top w:w="0" w:type="dxa"/>
              <w:left w:w="70" w:type="dxa"/>
              <w:bottom w:w="0" w:type="dxa"/>
              <w:right w:w="70" w:type="dxa"/>
            </w:tcMar>
          </w:tcPr>
          <w:p w:rsidR="006B09D5" w:rsidRDefault="006B09D5" w:rsidP="00CB6122">
            <w:pPr>
              <w:pStyle w:val="aa"/>
              <w:jc w:val="right"/>
              <w:rPr>
                <w:b/>
                <w:i/>
                <w:sz w:val="24"/>
                <w:szCs w:val="24"/>
              </w:rPr>
            </w:pPr>
          </w:p>
        </w:tc>
      </w:tr>
      <w:tr w:rsidR="006B09D5" w:rsidTr="00CB6122">
        <w:trPr>
          <w:trHeight w:val="322"/>
        </w:trPr>
        <w:tc>
          <w:tcPr>
            <w:tcW w:w="5488" w:type="dxa"/>
            <w:tcMar>
              <w:top w:w="0" w:type="dxa"/>
              <w:left w:w="70" w:type="dxa"/>
              <w:bottom w:w="0" w:type="dxa"/>
              <w:right w:w="70" w:type="dxa"/>
            </w:tcMar>
          </w:tcPr>
          <w:p w:rsidR="006B09D5" w:rsidRDefault="006B09D5" w:rsidP="00CB6122">
            <w:pPr>
              <w:pStyle w:val="aa"/>
              <w:rPr>
                <w:bCs/>
                <w:iCs/>
                <w:sz w:val="24"/>
                <w:szCs w:val="24"/>
              </w:rPr>
            </w:pPr>
          </w:p>
        </w:tc>
      </w:tr>
    </w:tbl>
    <w:p w:rsidR="006B09D5" w:rsidRDefault="006B09D5" w:rsidP="006B09D5">
      <w:pPr>
        <w:pStyle w:val="aa"/>
        <w:ind w:left="640"/>
        <w:jc w:val="right"/>
        <w:rPr>
          <w:sz w:val="24"/>
          <w:szCs w:val="24"/>
        </w:rPr>
      </w:pPr>
      <w:r>
        <w:rPr>
          <w:sz w:val="24"/>
          <w:szCs w:val="24"/>
        </w:rPr>
        <w:t>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aa"/>
        <w:ind w:left="640"/>
        <w:jc w:val="right"/>
        <w:rPr>
          <w:sz w:val="24"/>
          <w:szCs w:val="24"/>
        </w:rPr>
      </w:pPr>
      <w:r>
        <w:rPr>
          <w:sz w:val="24"/>
          <w:szCs w:val="24"/>
        </w:rPr>
        <w:t>от 24.01.2020  № 09/1</w:t>
      </w:r>
    </w:p>
    <w:p w:rsidR="006B09D5" w:rsidRDefault="006B09D5" w:rsidP="006B09D5">
      <w:pPr>
        <w:pStyle w:val="Standard"/>
      </w:pPr>
    </w:p>
    <w:p w:rsidR="006B09D5" w:rsidRDefault="006B09D5" w:rsidP="006B09D5">
      <w:pPr>
        <w:pStyle w:val="Standard"/>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rPr>
          <w:rFonts w:ascii="Times New Roman" w:hAnsi="Times New Roman" w:cs="Times New Roman"/>
          <w:b w:val="0"/>
          <w:sz w:val="24"/>
          <w:szCs w:val="24"/>
        </w:rPr>
      </w:pP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ПРАВИЛА</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КОНТРОЛЯ</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СООТВЕТСТВИЯ ОБРАБОТКИ ПЕРСОНАЛЬНЫХ ДАННЫХ ТРЕБОВАНИЯМ К ЗАЩИТЕ ПЕРСОНАЛЬНЫХ ДАННЫХ, УСТАНОВЛЕННЫХ ФЕДЕРАЛЬНЫМ ЗАКОНОМ ОТ 27.07.2006 </w:t>
      </w:r>
      <w:r>
        <w:rPr>
          <w:rFonts w:ascii="Times New Roman" w:hAnsi="Times New Roman" w:cs="Times New Roman"/>
          <w:sz w:val="24"/>
          <w:szCs w:val="24"/>
        </w:rPr>
        <w:br/>
        <w:t>№152-ФЗ «О ПЕРСОНАЛЬНЫХ ДАННЫХ», ПРИНЯТЫМИ В СООТВЕТСТВИИ С НИМ НОРМАТИВНЫМИ ПРАВОВЫМИ АКТАМИ И ПРАВОВЫМИ АКТАМИ 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ConsPlusTitle"/>
        <w:jc w:val="center"/>
        <w:rPr>
          <w:rFonts w:ascii="Times New Roman" w:hAnsi="Times New Roman" w:cs="Times New Roman"/>
          <w:sz w:val="24"/>
          <w:szCs w:val="24"/>
        </w:rPr>
      </w:pPr>
    </w:p>
    <w:p w:rsidR="006B09D5" w:rsidRDefault="006B09D5" w:rsidP="006B09D5">
      <w:pPr>
        <w:pStyle w:val="ConsPlusNormal"/>
        <w:ind w:firstLine="709"/>
        <w:jc w:val="both"/>
      </w:pPr>
      <w:r>
        <w:rPr>
          <w:rFonts w:ascii="Times New Roman" w:hAnsi="Times New Roman" w:cs="Times New Roman"/>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Учкекенского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B09D5" w:rsidRDefault="006B09D5" w:rsidP="006B09D5">
      <w:pPr>
        <w:pStyle w:val="ConsPlusNormal"/>
        <w:ind w:firstLine="709"/>
        <w:jc w:val="both"/>
      </w:pPr>
      <w:r>
        <w:rPr>
          <w:rFonts w:ascii="Times New Roman" w:hAnsi="Times New Roman" w:cs="Times New Roman"/>
          <w:sz w:val="24"/>
          <w:szCs w:val="24"/>
        </w:rPr>
        <w:t>В настоящих Правилах используются основные понятия, определенные в статье 3 Федерального закона от 27.07.2006  № 152-ФЗ «О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целях осуществления внутреннего контроля соответствия обработки персональных данных установленным требованиям в администрации Учкекенского сельского поселения (далее - Администрация Учкекенского сельского поселения) организовывается проведение плановых и внеплановых проверок условий обработки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Плановые проверки соответствия обработки персональных данных установленным требованиям проводятся на основании утвержденного  главой  Учкекенского сельского поселения ежегодного плана осуществления внутреннего контроля соответствия обработки персональных данных установленным требованиям.</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B09D5" w:rsidRDefault="006B09D5" w:rsidP="006B09D5">
      <w:pPr>
        <w:pStyle w:val="ConsPlusNormal"/>
        <w:ind w:firstLine="709"/>
        <w:jc w:val="both"/>
      </w:pPr>
      <w:r>
        <w:rPr>
          <w:rFonts w:ascii="Times New Roman" w:hAnsi="Times New Roman" w:cs="Times New Roman"/>
          <w:sz w:val="24"/>
          <w:szCs w:val="24"/>
        </w:rPr>
        <w:t xml:space="preserve">3. Проверки персональных данных в  Администрации Учкекенского сельского поселения осуществляются комиссией, образуемой распоряжением  администрации Учкекенского сельского поселения (далее - Комиссия) из числа сотрудников, замещающих </w:t>
      </w:r>
      <w:r>
        <w:rPr>
          <w:rFonts w:ascii="Times New Roman" w:hAnsi="Times New Roman" w:cs="Times New Roman"/>
          <w:sz w:val="24"/>
          <w:szCs w:val="24"/>
        </w:rPr>
        <w:lastRenderedPageBreak/>
        <w:t xml:space="preserve">должности, предусмотренные Перечнем должностей Администрации </w:t>
      </w:r>
      <w:r>
        <w:rPr>
          <w:rFonts w:ascii="Times New Roman" w:hAnsi="Times New Roman" w:cs="Times New Roman"/>
          <w:sz w:val="24"/>
          <w:szCs w:val="24"/>
        </w:rPr>
        <w:br/>
        <w:t>Учкекенского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проведении проверки не может участвовать сотрудник администрации </w:t>
      </w:r>
      <w:r>
        <w:rPr>
          <w:rFonts w:ascii="Times New Roman" w:hAnsi="Times New Roman" w:cs="Times New Roman"/>
          <w:sz w:val="24"/>
          <w:szCs w:val="24"/>
        </w:rPr>
        <w:br/>
        <w:t>Учкекенского сельского поселения, прямо или косвенно заинтересованный в ее результатах.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Проведение внеплановой проверки организуется в течение пяти рабочих дней с момента поступления соответствующего заявления.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и условия применения средств защиты информации;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принимаемых мер по обеспечению безопасности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состояние учета машинных носителей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соблюдение правил доступа к персональным данным;</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целостности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Лицо, ответственное за организацию обработки персональных данных в Администрации Учкекенского сельского поселения, либо комиссия при проведении проверки условий обработки персональных данных имеет право:</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запрашивать у сотрудников Администрации Учкекенского сельского поселения, осуществляющих обработку персональных данных либо доступ к ним, информацию, необходимую для реализации полномочий;</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требовать от сотрудников Администрации Учкекенского сельского поселения,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главе Администрации Учкекенского сельского поселения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главе Администрации Учкекенского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Лицо, ответственное за организацию обработки персональных данных в Администрации Учкекенского сельского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B09D5" w:rsidRDefault="006B09D5" w:rsidP="006B09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B09D5" w:rsidRDefault="006B09D5" w:rsidP="006B09D5">
      <w:pPr>
        <w:pStyle w:val="ConsPlusNormal"/>
        <w:ind w:firstLine="709"/>
        <w:jc w:val="both"/>
      </w:pPr>
      <w:r>
        <w:rPr>
          <w:rFonts w:ascii="Times New Roman" w:hAnsi="Times New Roman" w:cs="Times New Roman"/>
          <w:sz w:val="24"/>
          <w:szCs w:val="24"/>
        </w:rPr>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4"/>
          <w:szCs w:val="24"/>
        </w:rPr>
        <w:lastRenderedPageBreak/>
        <w:t>Учкекенского сельского поселения, либо председатель комиссии представляет главе Администрации Учкекенского сельского поселения письменное заключение о результатах проведенной проверки.</w:t>
      </w:r>
    </w:p>
    <w:p w:rsidR="006B09D5" w:rsidRDefault="006B09D5" w:rsidP="006B09D5">
      <w:pPr>
        <w:pStyle w:val="ConsPlusNormal"/>
        <w:numPr>
          <w:ilvl w:val="2"/>
          <w:numId w:val="25"/>
        </w:numPr>
        <w:ind w:firstLine="709"/>
        <w:jc w:val="both"/>
        <w:rPr>
          <w:rFonts w:ascii="Times New Roman" w:hAnsi="Times New Roman" w:cs="Times New Roman"/>
          <w:sz w:val="24"/>
          <w:szCs w:val="24"/>
        </w:rPr>
      </w:pPr>
      <w:r>
        <w:rPr>
          <w:rFonts w:ascii="Times New Roman" w:hAnsi="Times New Roman" w:cs="Times New Roman"/>
          <w:sz w:val="24"/>
          <w:szCs w:val="24"/>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p>
    <w:p w:rsidR="006B09D5" w:rsidRDefault="006B09D5" w:rsidP="006B09D5">
      <w:pPr>
        <w:pStyle w:val="a9"/>
        <w:jc w:val="right"/>
        <w:rPr>
          <w:rFonts w:ascii="Times New Roman" w:hAnsi="Times New Roman"/>
          <w:sz w:val="24"/>
          <w:szCs w:val="24"/>
          <w:lang w:val="ru-RU"/>
        </w:rPr>
      </w:pPr>
      <w:r>
        <w:rPr>
          <w:rFonts w:ascii="Times New Roman" w:hAnsi="Times New Roman"/>
          <w:sz w:val="24"/>
          <w:szCs w:val="24"/>
          <w:lang w:val="ru-RU"/>
        </w:rPr>
        <w:t>Утверждены  постановлением</w:t>
      </w:r>
    </w:p>
    <w:p w:rsidR="006B09D5" w:rsidRDefault="006B09D5" w:rsidP="006B09D5">
      <w:pPr>
        <w:pStyle w:val="a9"/>
        <w:jc w:val="right"/>
        <w:rPr>
          <w:rFonts w:ascii="Times New Roman" w:hAnsi="Times New Roman"/>
          <w:sz w:val="24"/>
          <w:szCs w:val="24"/>
          <w:lang w:val="ru-RU"/>
        </w:rPr>
      </w:pPr>
      <w:r>
        <w:rPr>
          <w:rFonts w:ascii="Times New Roman" w:hAnsi="Times New Roman"/>
          <w:sz w:val="24"/>
          <w:szCs w:val="24"/>
          <w:lang w:val="ru-RU"/>
        </w:rPr>
        <w:t>администрации  Учкекенского сельского поселения</w:t>
      </w:r>
    </w:p>
    <w:p w:rsidR="006B09D5" w:rsidRDefault="006B09D5" w:rsidP="006B09D5">
      <w:pPr>
        <w:pStyle w:val="a9"/>
        <w:jc w:val="right"/>
        <w:rPr>
          <w:rFonts w:ascii="Times New Roman" w:hAnsi="Times New Roman"/>
          <w:sz w:val="24"/>
          <w:szCs w:val="24"/>
          <w:lang w:val="ru-RU"/>
        </w:rPr>
      </w:pPr>
      <w:r>
        <w:rPr>
          <w:rFonts w:ascii="Times New Roman" w:hAnsi="Times New Roman"/>
          <w:sz w:val="24"/>
          <w:szCs w:val="24"/>
          <w:lang w:val="ru-RU"/>
        </w:rPr>
        <w:t>Малокарачаевского муниципального района</w:t>
      </w:r>
    </w:p>
    <w:p w:rsidR="006B09D5" w:rsidRDefault="006B09D5" w:rsidP="006B09D5">
      <w:pPr>
        <w:pStyle w:val="a9"/>
        <w:jc w:val="right"/>
        <w:rPr>
          <w:rFonts w:ascii="Times New Roman" w:hAnsi="Times New Roman"/>
          <w:sz w:val="24"/>
          <w:szCs w:val="24"/>
          <w:lang w:val="ru-RU"/>
        </w:rPr>
      </w:pPr>
      <w:r>
        <w:rPr>
          <w:rFonts w:ascii="Times New Roman" w:hAnsi="Times New Roman"/>
          <w:sz w:val="24"/>
          <w:szCs w:val="24"/>
          <w:lang w:val="ru-RU"/>
        </w:rPr>
        <w:t>Карачаево-Черкесской Республики</w:t>
      </w:r>
    </w:p>
    <w:p w:rsidR="006B09D5" w:rsidRDefault="006B09D5" w:rsidP="006B09D5">
      <w:pPr>
        <w:pStyle w:val="a9"/>
        <w:jc w:val="right"/>
        <w:rPr>
          <w:rFonts w:ascii="Times New Roman" w:hAnsi="Times New Roman"/>
          <w:sz w:val="24"/>
          <w:szCs w:val="24"/>
          <w:lang w:val="ru-RU"/>
        </w:rPr>
      </w:pPr>
      <w:r>
        <w:rPr>
          <w:rFonts w:ascii="Times New Roman" w:hAnsi="Times New Roman"/>
          <w:sz w:val="24"/>
          <w:szCs w:val="24"/>
          <w:lang w:val="ru-RU"/>
        </w:rPr>
        <w:t>от 24.01.2020  № 09/1</w:t>
      </w:r>
    </w:p>
    <w:p w:rsidR="006B09D5" w:rsidRDefault="006B09D5" w:rsidP="006B09D5">
      <w:pPr>
        <w:pStyle w:val="a9"/>
        <w:rPr>
          <w:rFonts w:ascii="Times New Roman" w:hAnsi="Times New Roman"/>
          <w:sz w:val="24"/>
          <w:szCs w:val="24"/>
          <w:lang w:val="ru-RU"/>
        </w:rPr>
      </w:pPr>
    </w:p>
    <w:p w:rsidR="006B09D5" w:rsidRDefault="006B09D5" w:rsidP="006B09D5">
      <w:pPr>
        <w:pStyle w:val="a9"/>
        <w:rPr>
          <w:rFonts w:ascii="Times New Roman" w:hAnsi="Times New Roman"/>
          <w:sz w:val="24"/>
          <w:szCs w:val="24"/>
          <w:lang w:val="ru-RU"/>
        </w:rPr>
      </w:pPr>
    </w:p>
    <w:p w:rsidR="006B09D5" w:rsidRDefault="006B09D5" w:rsidP="006B09D5">
      <w:pPr>
        <w:pStyle w:val="a9"/>
        <w:rPr>
          <w:rFonts w:ascii="Times New Roman" w:hAnsi="Times New Roman"/>
          <w:sz w:val="24"/>
          <w:szCs w:val="24"/>
          <w:lang w:val="ru-RU"/>
        </w:rPr>
      </w:pPr>
    </w:p>
    <w:p w:rsidR="006B09D5" w:rsidRDefault="006B09D5" w:rsidP="006B09D5">
      <w:pPr>
        <w:pStyle w:val="a9"/>
        <w:ind w:firstLine="0"/>
        <w:rPr>
          <w:sz w:val="24"/>
          <w:szCs w:val="24"/>
          <w:lang w:val="ru-RU"/>
        </w:rPr>
      </w:pPr>
      <w:r>
        <w:rPr>
          <w:sz w:val="24"/>
          <w:szCs w:val="24"/>
          <w:lang w:val="ru-RU"/>
        </w:rPr>
        <w:tab/>
      </w:r>
      <w:r>
        <w:rPr>
          <w:sz w:val="24"/>
          <w:szCs w:val="24"/>
          <w:lang w:val="ru-RU"/>
        </w:rPr>
        <w:tab/>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ПЕРЕЧЕНЬ</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ПЕРСОНАЛЬНЫХ ДАННЫХ, ОБРАБАТЫВАЕМЫХ В  АДМИНИСТРАЦИИ УЧКЕКЕНСКОГО СЕЛЬСКОГО ПОСЕЛЕНИЯ МАЛОКАРАЧАЕВСКОГО МУНИЦИПАЛЬНОГО РАЙОНА КАРАЧАЕВО-ЧЕРКЕССКОЙ ,</w:t>
      </w:r>
    </w:p>
    <w:p w:rsidR="006B09D5" w:rsidRDefault="006B09D5" w:rsidP="006B09D5">
      <w:pPr>
        <w:pStyle w:val="ConsPlusTitle"/>
        <w:jc w:val="center"/>
        <w:rPr>
          <w:rFonts w:ascii="Times New Roman" w:hAnsi="Times New Roman" w:cs="Times New Roman"/>
          <w:sz w:val="24"/>
          <w:szCs w:val="24"/>
        </w:rPr>
      </w:pPr>
      <w:r>
        <w:rPr>
          <w:rFonts w:ascii="Times New Roman" w:hAnsi="Times New Roman" w:cs="Times New Roman"/>
          <w:sz w:val="24"/>
          <w:szCs w:val="24"/>
        </w:rPr>
        <w:t>В СВЯЗИ С РЕАЛИЗАЦИЕЙ ТРУДОВЫХ ОТНОШЕНИЙ, А ТАКЖЕ В СВЯЗИ С ОСУЩЕСТВЛЕНИЕМ  МУНИЦИПАЛЬНЫХ ФУНКЦИЙ, ПРЕДОСТАВЛЕНИЕМ МУНИЦИПАЛЬНЫХ УСЛУГ И ИСПОЛНЕНИЕМ ПЕРЕДАННЫХ ГОСУДАРСТВЕННЫХ ПОЛНОМОЧИЙ</w:t>
      </w:r>
    </w:p>
    <w:p w:rsidR="006B09D5" w:rsidRDefault="006B09D5" w:rsidP="006B09D5">
      <w:pPr>
        <w:pStyle w:val="ConsPlusNormal"/>
        <w:jc w:val="both"/>
        <w:rPr>
          <w:sz w:val="24"/>
          <w:szCs w:val="24"/>
        </w:rPr>
      </w:pPr>
    </w:p>
    <w:tbl>
      <w:tblPr>
        <w:tblW w:w="9639" w:type="dxa"/>
        <w:tblInd w:w="-62" w:type="dxa"/>
        <w:tblLayout w:type="fixed"/>
        <w:tblCellMar>
          <w:left w:w="10" w:type="dxa"/>
          <w:right w:w="10" w:type="dxa"/>
        </w:tblCellMar>
        <w:tblLook w:val="04A0"/>
      </w:tblPr>
      <w:tblGrid>
        <w:gridCol w:w="2963"/>
        <w:gridCol w:w="2493"/>
        <w:gridCol w:w="4183"/>
      </w:tblGrid>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Категории субъектов персональных данных</w:t>
            </w: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t>Цель обработки персональных данных</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t>Персональные данные</w:t>
            </w:r>
          </w:p>
        </w:tc>
      </w:tr>
      <w:tr w:rsidR="006B09D5" w:rsidTr="00CB6122">
        <w:trPr>
          <w:trHeight w:val="322"/>
        </w:trPr>
        <w:tc>
          <w:tcPr>
            <w:tcW w:w="29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Лица, замещающие  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pPr>
            <w:r>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Учкекенского сельского поселения и ее </w:t>
            </w:r>
            <w:r>
              <w:rPr>
                <w:rFonts w:ascii="Times New Roman" w:hAnsi="Times New Roman" w:cs="Times New Roman"/>
                <w:sz w:val="24"/>
                <w:szCs w:val="24"/>
              </w:rPr>
              <w:lastRenderedPageBreak/>
              <w:t>структурных подразделениях. Лица, замещающие в Администрации Учкекенского сельского поселения должности, не являющиеся должностями муниципальной</w:t>
            </w:r>
            <w:r>
              <w:rPr>
                <w:rFonts w:ascii="Times New Roman" w:hAnsi="Times New Roman" w:cs="Times New Roman"/>
                <w:sz w:val="26"/>
                <w:szCs w:val="26"/>
              </w:rPr>
              <w:t xml:space="preserve"> службы.</w:t>
            </w:r>
            <w:r>
              <w:rPr>
                <w:rFonts w:ascii="Times New Roman" w:hAnsi="Times New Roman" w:cs="Times New Roman"/>
                <w:sz w:val="24"/>
                <w:szCs w:val="24"/>
              </w:rPr>
              <w:t xml:space="preserve"> Руководители муниципальных предприятий и учреждений, граждане, претендующие на замещение вакантных должностей руководителей муниципальных предприятий и  учреждений</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Реализация кадровой политики в администрации Учкекенского сельского поселения и ее структурных подразделениях</w:t>
            </w:r>
          </w:p>
        </w:tc>
        <w:tc>
          <w:tcPr>
            <w:tcW w:w="418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данные об изображении лица (фотография); прежние фамилия, имя, отчество, дата, место и причина изменения (в случае изменения);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 (ученом звании);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6B09D5" w:rsidRDefault="006B09D5" w:rsidP="00CB6122">
            <w:pPr>
              <w:pStyle w:val="ConsPlusNormal"/>
              <w:jc w:val="both"/>
            </w:pPr>
            <w:r>
              <w:rPr>
                <w:rFonts w:ascii="Times New Roman" w:hAnsi="Times New Roman" w:cs="Times New Roman"/>
                <w:sz w:val="24"/>
                <w:szCs w:val="24"/>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страхового свидетельства обязательного пенсионного страхования; наличие (отсутствие) судимости;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наличие (отсутствие) заболевания, препятствующего поступлению на </w:t>
            </w:r>
            <w:r>
              <w:rPr>
                <w:rFonts w:ascii="Times New Roman" w:hAnsi="Times New Roman" w:cs="Times New Roman"/>
                <w:sz w:val="24"/>
                <w:szCs w:val="24"/>
              </w:rPr>
              <w:lastRenderedPageBreak/>
              <w:t>муниципальную службу или ее прохождению, подтвержденного заключением медицинского учреждения;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6B09D5" w:rsidRDefault="006B09D5" w:rsidP="00CB6122">
            <w:pPr>
              <w:pStyle w:val="ConsPlusNormal"/>
              <w:jc w:val="both"/>
            </w:pPr>
            <w:r>
              <w:rPr>
                <w:rFonts w:ascii="Times New Roman" w:hAnsi="Times New Roman" w:cs="Times New Roman"/>
                <w:sz w:val="24"/>
                <w:szCs w:val="24"/>
              </w:rPr>
              <w:t>сведения о доходах (расходах), имуществе и обязательствах имущественного характера;</w:t>
            </w:r>
          </w:p>
          <w:p w:rsidR="006B09D5" w:rsidRDefault="006B09D5" w:rsidP="00CB6122">
            <w:pPr>
              <w:pStyle w:val="Standard"/>
              <w:jc w:val="both"/>
            </w:pPr>
            <w:r>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 сведения о близких родственниках (степень родства, фамилия, имя, отчество, дата рождения, место работы, должность, адрес регистрации и адрес фактического проживания);</w:t>
            </w:r>
            <w:r>
              <w:rPr>
                <w:rFonts w:eastAsia="Calibri"/>
              </w:rPr>
              <w:t xml:space="preserve"> иные персональные данные, необходимые для достижения цели обработки персональных данных.</w:t>
            </w:r>
          </w:p>
        </w:tc>
      </w:tr>
      <w:tr w:rsidR="006B09D5" w:rsidTr="00CB6122">
        <w:trPr>
          <w:trHeight w:val="322"/>
        </w:trPr>
        <w:tc>
          <w:tcPr>
            <w:tcW w:w="29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rPr>
                <w:rFonts w:ascii="Times New Roman" w:hAnsi="Times New Roman" w:cs="Times New Roman"/>
                <w:sz w:val="24"/>
                <w:szCs w:val="24"/>
              </w:rPr>
            </w:pPr>
          </w:p>
        </w:tc>
        <w:tc>
          <w:tcPr>
            <w:tcW w:w="418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lastRenderedPageBreak/>
              <w:t>Лица, замещающие  должности муниципальной службы в Администрации Учкекенского сельского поселения и ее структурных подразделениях. Лица, замещающие в Администрации Учкекенского сельского поселения должности, не являющиеся должностями муниципальной службы</w:t>
            </w:r>
            <w:r>
              <w:rPr>
                <w:rFonts w:ascii="Times New Roman" w:hAnsi="Times New Roman" w:cs="Times New Roman"/>
                <w:sz w:val="26"/>
                <w:szCs w:val="26"/>
              </w:rPr>
              <w:t>.</w:t>
            </w:r>
          </w:p>
          <w:p w:rsidR="006B09D5" w:rsidRDefault="006B09D5" w:rsidP="00CB6122">
            <w:pPr>
              <w:pStyle w:val="Standard"/>
              <w:jc w:val="both"/>
              <w:rPr>
                <w:rFonts w:eastAsia="Calibri"/>
              </w:rPr>
            </w:pPr>
            <w:r>
              <w:rPr>
                <w:rFonts w:eastAsia="Calibri"/>
              </w:rPr>
              <w:t>Граждане Российской Федерации, на которых представлено ходатайство о награждении.</w:t>
            </w:r>
          </w:p>
          <w:p w:rsidR="006B09D5" w:rsidRDefault="006B09D5" w:rsidP="00CB6122">
            <w:pPr>
              <w:pStyle w:val="ConsPlusNormal"/>
              <w:jc w:val="both"/>
              <w:rPr>
                <w:rFonts w:ascii="Times New Roman" w:hAnsi="Times New Roman" w:cs="Times New Roman"/>
                <w:sz w:val="24"/>
                <w:szCs w:val="24"/>
              </w:rPr>
            </w:pP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Учет лиц, представленных к награждению наградами Администрации 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место работы, должность;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t xml:space="preserve">Лица, замещающие  </w:t>
            </w:r>
            <w:r>
              <w:rPr>
                <w:rFonts w:ascii="Times New Roman" w:hAnsi="Times New Roman" w:cs="Times New Roman"/>
                <w:sz w:val="24"/>
                <w:szCs w:val="24"/>
              </w:rPr>
              <w:lastRenderedPageBreak/>
              <w:t>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Граждане, претендующие на замещение вакантных должностей муниципальной службы в Администрации Учкекенского сельского поселения и ее структурных подразделениях. Руководители муниципальных учреждений, граждане, претендующие на замещение вакантных должностей руководителей муниципальных учреждений</w:t>
            </w: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ind w:hanging="4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задач в  </w:t>
            </w:r>
            <w:r>
              <w:rPr>
                <w:rFonts w:ascii="Times New Roman" w:hAnsi="Times New Roman" w:cs="Times New Roman"/>
                <w:sz w:val="24"/>
                <w:szCs w:val="24"/>
              </w:rPr>
              <w:lastRenderedPageBreak/>
              <w:t>Администрации Учкекенского сельского поселения, подведомственных предприятиях и учреждениях по профилактике коррупционных и иных правонарушений.</w:t>
            </w:r>
          </w:p>
          <w:p w:rsidR="006B09D5" w:rsidRDefault="006B09D5" w:rsidP="00CB6122">
            <w:pPr>
              <w:pStyle w:val="ConsPlusNormal"/>
              <w:jc w:val="both"/>
              <w:rPr>
                <w:rFonts w:ascii="Times New Roman" w:hAnsi="Times New Roman" w:cs="Times New Roman"/>
                <w:sz w:val="24"/>
                <w:szCs w:val="24"/>
              </w:rPr>
            </w:pP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Фамилия, имя, отчество; дата </w:t>
            </w:r>
            <w:r>
              <w:rPr>
                <w:rFonts w:ascii="Times New Roman" w:hAnsi="Times New Roman" w:cs="Times New Roman"/>
                <w:sz w:val="24"/>
                <w:szCs w:val="24"/>
              </w:rPr>
              <w:lastRenderedPageBreak/>
              <w:t>рождения;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pPr>
            <w:r>
              <w:rPr>
                <w:rFonts w:ascii="Times New Roman" w:hAnsi="Times New Roman" w:cs="Times New Roman"/>
                <w:sz w:val="24"/>
                <w:szCs w:val="24"/>
              </w:rPr>
              <w:t>сведения о доходах (расходах), имуществе и обязательствах имущественного характера; сведения о близких родственниках (степень родства, фамилия, имя, отчество, дата рождения, место работы, должность, адрес регистрации и адрес фактического проживания, реквизиты паспорта или свидетельства о рождении; сведения о доходах (расходах), имуществе и обязательствах имущественного характера);</w:t>
            </w:r>
            <w:r>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eastAsia="Calibri"/>
              </w:rPr>
              <w:t>.</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lastRenderedPageBreak/>
              <w:t>Лица, замещающие  должности муниципальной службы в Администрации Учкекенского сельского поселения Лица, замещающие в Администрации Учкекенского сельского поселения должности, не являющиеся должностями муниципальной</w:t>
            </w:r>
            <w:r>
              <w:rPr>
                <w:rFonts w:ascii="Times New Roman" w:hAnsi="Times New Roman" w:cs="Times New Roman"/>
                <w:sz w:val="26"/>
                <w:szCs w:val="26"/>
              </w:rPr>
              <w:t xml:space="preserve"> службы.</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t xml:space="preserve"> </w:t>
            </w:r>
            <w:r>
              <w:rPr>
                <w:rFonts w:ascii="Times New Roman" w:hAnsi="Times New Roman" w:cs="Times New Roman"/>
                <w:sz w:val="24"/>
                <w:szCs w:val="24"/>
              </w:rPr>
              <w:t>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сведения об ученой степени; семейное положение (Ф.И.О. ближайших родственников, год их рождения); сведения о профессиональной </w:t>
            </w:r>
            <w:r>
              <w:rPr>
                <w:rFonts w:ascii="Times New Roman" w:hAnsi="Times New Roman" w:cs="Times New Roman"/>
                <w:sz w:val="24"/>
                <w:szCs w:val="24"/>
              </w:rPr>
              <w:lastRenderedPageBreak/>
              <w:t>переподготовке и (или) повышении квалификации;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pPr>
            <w:r>
              <w:rPr>
                <w:rFonts w:ascii="Times New Roman" w:hAnsi="Times New Roman" w:cs="Times New Roman"/>
                <w:sz w:val="24"/>
                <w:szCs w:val="24"/>
              </w:rPr>
              <w:t>паспорт (серия, номер, кем и когда выдан); отношение к воинской обязанности, сведения по воинскому учету (для граждан, пребывающих в запасе, и лиц, подлежащих призыву на военную службу); сведения по занимаемой должности (наименование должности, номер и дата распоряжения о приеме на работу), номер телефона.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pPr>
            <w:r>
              <w:lastRenderedPageBreak/>
              <w:t xml:space="preserve">Иные должностные лица и граждане, </w:t>
            </w:r>
            <w:r>
              <w:rPr>
                <w:rFonts w:eastAsia="Calibri"/>
              </w:rPr>
              <w:t>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Регистрация, учет и обеспечение рассмотрения устных, письменных обращений, поступивших в Администрацию 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место работы, должность, социальный статус,</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 адрес электронной почты;</w:t>
            </w:r>
          </w:p>
          <w:p w:rsidR="006B09D5" w:rsidRDefault="006B09D5" w:rsidP="00CB6122">
            <w:pPr>
              <w:pStyle w:val="Standard"/>
              <w:jc w:val="both"/>
              <w:rPr>
                <w:rFonts w:eastAsia="Calibri"/>
              </w:rPr>
            </w:pPr>
            <w:r>
              <w:rPr>
                <w:rFonts w:eastAsia="Calibri"/>
              </w:rPr>
              <w:t>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Лица, замещающие  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pPr>
            <w:r>
              <w:rPr>
                <w:rFonts w:ascii="Times New Roman" w:hAnsi="Times New Roman" w:cs="Times New Roman"/>
                <w:sz w:val="24"/>
                <w:szCs w:val="24"/>
              </w:rPr>
              <w:t xml:space="preserve">Граждане, претендующие на замещение вакантных </w:t>
            </w:r>
            <w:r>
              <w:rPr>
                <w:rFonts w:ascii="Times New Roman" w:hAnsi="Times New Roman" w:cs="Times New Roman"/>
                <w:sz w:val="24"/>
                <w:szCs w:val="24"/>
              </w:rPr>
              <w:lastRenderedPageBreak/>
              <w:t>должностей муниципальной службы в Администрации Учкекенского сельского поселения и ее структурных подразделениях. Лица, замещающие в Администрации Учкекенского сельского поселения должности, не являющиеся должностями муниципальной</w:t>
            </w:r>
            <w:r>
              <w:rPr>
                <w:rFonts w:ascii="Times New Roman" w:hAnsi="Times New Roman" w:cs="Times New Roman"/>
                <w:sz w:val="26"/>
                <w:szCs w:val="26"/>
              </w:rPr>
              <w:t xml:space="preserve"> службы.</w:t>
            </w:r>
          </w:p>
          <w:p w:rsidR="006B09D5" w:rsidRDefault="006B09D5" w:rsidP="00CB6122">
            <w:pPr>
              <w:pStyle w:val="Standard"/>
              <w:jc w:val="both"/>
            </w:pPr>
            <w:r>
              <w:t>Иные должностные лица и граждане,</w:t>
            </w:r>
            <w:r>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lastRenderedPageBreak/>
              <w:t>Осуществление  Администрацией</w:t>
            </w:r>
            <w:r>
              <w:t xml:space="preserve"> </w:t>
            </w:r>
            <w:r>
              <w:rPr>
                <w:rFonts w:ascii="Times New Roman" w:hAnsi="Times New Roman" w:cs="Times New Roman"/>
                <w:sz w:val="24"/>
                <w:szCs w:val="24"/>
              </w:rPr>
              <w:t xml:space="preserve">Учкекенского сельского поселения 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w:t>
            </w:r>
            <w:r>
              <w:rPr>
                <w:rFonts w:ascii="Times New Roman" w:hAnsi="Times New Roman" w:cs="Times New Roman"/>
                <w:sz w:val="24"/>
                <w:szCs w:val="24"/>
              </w:rPr>
              <w:lastRenderedPageBreak/>
              <w:t>законами</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страхового свидетельства обязательного пенсионного страхования;</w:t>
            </w:r>
          </w:p>
          <w:p w:rsidR="006B09D5" w:rsidRDefault="006B09D5" w:rsidP="00CB6122">
            <w:pPr>
              <w:pStyle w:val="ConsPlusNormal"/>
              <w:jc w:val="both"/>
            </w:pPr>
            <w:r>
              <w:rPr>
                <w:rFonts w:ascii="Times New Roman" w:hAnsi="Times New Roman" w:cs="Times New Roman"/>
                <w:sz w:val="24"/>
                <w:szCs w:val="24"/>
              </w:rPr>
              <w:t>реквизиты страхового медицинского полиса обязательного медицинского страхования;</w:t>
            </w:r>
            <w:r>
              <w:t xml:space="preserve"> </w:t>
            </w:r>
            <w:r>
              <w:rPr>
                <w:rFonts w:ascii="Times New Roman" w:hAnsi="Times New Roman" w:cs="Times New Roman"/>
                <w:sz w:val="24"/>
                <w:szCs w:val="24"/>
              </w:rPr>
              <w:t>правоустанавливающие документы на объекты недвижимости;</w:t>
            </w:r>
            <w:r>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ascii="Times New Roman" w:hAnsi="Times New Roman" w:cs="Times New Roman"/>
                <w:sz w:val="24"/>
                <w:szCs w:val="24"/>
              </w:rPr>
              <w:t>.</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eastAsia="Calibri" w:hAnsi="Times New Roman" w:cs="Times New Roman"/>
                <w:sz w:val="24"/>
                <w:szCs w:val="24"/>
              </w:rPr>
              <w:t xml:space="preserve">Предоставление муниципальных услуг в соответствии с Перечнем муниципальных услуг, предоставляемых Администрацией Учкекенского сельского поселения,   </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Standard"/>
              <w:jc w:val="both"/>
            </w:pPr>
            <w:r>
              <w:t xml:space="preserve">паспорт (серия, номер, кем и когда выдан); документы, удостоверяющие личность иностранного гражданина, лица без гражданства, включая вид на жительство и удостоверение беженца; документы воинского учета; свидетельства о государственной регистрации актов гражданского </w:t>
            </w:r>
            <w:r>
              <w:lastRenderedPageBreak/>
              <w:t>состояния; документы, подтверждающие предоставление лицу специального права на управление транспортным средством; документы о трудовой деятельности, трудовом стаже и заработке гражданина; документы, оформленные по результатам расследования несчастного случая на производстве либо профессионального заболевания; документы об образовании и (или) о квалификации, об ученых степенях и ученых званиях и документы, связанные с прохождением обучения; справки, заключения и иные документы, выдаваемые организациями, входящими в государственную, муниципальную или частную систему здравоохранения;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правоустанавливающие документы на объекты недвижимости; документы, выдаваемые федеральными государственными учреждениями медико-социальной экспертизы; удостоверения и документы, подтверждающие право гражданина на получение социальной поддержки;  документы о государственных и ведомственных наградах, государственных премиях и знаках отличия; идентификационный номер налогоплательщика; номер телефона.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lastRenderedPageBreak/>
              <w:t xml:space="preserve">Граждане, обработка персональных данных которых производится в целях, установленных законодательством </w:t>
            </w:r>
            <w:r>
              <w:rPr>
                <w:rFonts w:eastAsia="Calibri"/>
              </w:rPr>
              <w:lastRenderedPageBreak/>
              <w:t>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lastRenderedPageBreak/>
              <w:t xml:space="preserve">Исполнение Администрацией Учкекенского сельского поселения переданных </w:t>
            </w:r>
            <w:r>
              <w:rPr>
                <w:rFonts w:eastAsia="Calibri"/>
              </w:rPr>
              <w:lastRenderedPageBreak/>
              <w:t>государственных полномочий</w:t>
            </w:r>
          </w:p>
          <w:p w:rsidR="006B09D5" w:rsidRDefault="006B09D5" w:rsidP="00CB6122">
            <w:pPr>
              <w:pStyle w:val="ConsPlusNormal"/>
              <w:jc w:val="both"/>
              <w:rPr>
                <w:rFonts w:ascii="Times New Roman" w:hAnsi="Times New Roman" w:cs="Times New Roman"/>
                <w:sz w:val="24"/>
                <w:szCs w:val="24"/>
              </w:rPr>
            </w:pP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pPr>
            <w:r>
              <w:rPr>
                <w:rFonts w:eastAsia="Calibri"/>
              </w:rPr>
              <w:lastRenderedPageBreak/>
              <w:t>Фамилия, имя, отчество; пол; год рождения; паспорт (серия, номер, кем и когда выдан); номер телефона;</w:t>
            </w:r>
            <w:r>
              <w:t xml:space="preserve"> </w:t>
            </w:r>
            <w:r>
              <w:rPr>
                <w:rFonts w:eastAsia="Calibri"/>
              </w:rPr>
              <w:t xml:space="preserve">адрес регистрации и фактического проживания; реквизиты документов  </w:t>
            </w:r>
            <w:r>
              <w:rPr>
                <w:rFonts w:eastAsia="Calibri"/>
              </w:rPr>
              <w:lastRenderedPageBreak/>
              <w:t xml:space="preserve">транспортного средства; </w:t>
            </w:r>
            <w:r>
              <w:t>наличие (отсутствие) судимости; сведения о дееспособности (недееспособности).</w:t>
            </w:r>
          </w:p>
          <w:p w:rsidR="006B09D5" w:rsidRDefault="006B09D5" w:rsidP="00CB6122">
            <w:pPr>
              <w:pStyle w:val="Standard"/>
              <w:jc w:val="both"/>
              <w:rPr>
                <w:rFonts w:eastAsia="Calibri"/>
              </w:rPr>
            </w:pP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Категории субъектов персональных данных</w:t>
            </w: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t>Цель обработки персональных данных</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center"/>
              <w:rPr>
                <w:rFonts w:ascii="Times New Roman" w:hAnsi="Times New Roman" w:cs="Times New Roman"/>
                <w:sz w:val="24"/>
                <w:szCs w:val="24"/>
              </w:rPr>
            </w:pPr>
            <w:r>
              <w:rPr>
                <w:rFonts w:ascii="Times New Roman" w:hAnsi="Times New Roman" w:cs="Times New Roman"/>
                <w:sz w:val="24"/>
                <w:szCs w:val="24"/>
              </w:rPr>
              <w:t>Персональные данные</w:t>
            </w:r>
          </w:p>
        </w:tc>
      </w:tr>
      <w:tr w:rsidR="006B09D5" w:rsidTr="00CB6122">
        <w:trPr>
          <w:trHeight w:val="322"/>
        </w:trPr>
        <w:tc>
          <w:tcPr>
            <w:tcW w:w="29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t xml:space="preserve"> Лица, замещающие  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Граждане, претендующие на замещение вакантных должностей муниципальной службы в Администрации Учкекенского сельского поселения и ее структурных подразделениях. Лица, замещающие в Администрации Учкекенского сельского поселения должности, не являющиеся должностями муниципальной службы. Руководители муниципальных предприятий и учреждений, граждане, претендующие на замещение вакантных должностей руководителей муниципальных предприятий и  учреждений</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кадровой политики в администрации Учкекенского сельского поселения и ее структурных подразделениях</w:t>
            </w:r>
          </w:p>
        </w:tc>
        <w:tc>
          <w:tcPr>
            <w:tcW w:w="418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данные об изображении лица (фотография);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6B09D5" w:rsidRDefault="006B09D5" w:rsidP="00CB6122">
            <w:pPr>
              <w:pStyle w:val="ConsPlusNormal"/>
              <w:jc w:val="both"/>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 (ученом звании);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правоохранительной службы (кем и когда присвоены);</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и фактического </w:t>
            </w:r>
            <w:r>
              <w:rPr>
                <w:rFonts w:ascii="Times New Roman" w:hAnsi="Times New Roman" w:cs="Times New Roman"/>
                <w:sz w:val="24"/>
                <w:szCs w:val="24"/>
              </w:rPr>
              <w:lastRenderedPageBreak/>
              <w:t>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6B09D5" w:rsidRDefault="006B09D5" w:rsidP="00CB6122">
            <w:pPr>
              <w:pStyle w:val="ConsPlusNormal"/>
              <w:jc w:val="both"/>
            </w:pPr>
            <w:r>
              <w:rPr>
                <w:rFonts w:ascii="Times New Roman" w:hAnsi="Times New Roman" w:cs="Times New Roman"/>
                <w:sz w:val="24"/>
                <w:szCs w:val="24"/>
              </w:rPr>
              <w:t>номер страхового свидетельства обязательного пенсионного страхования;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6B09D5" w:rsidRDefault="006B09D5" w:rsidP="00CB6122">
            <w:pPr>
              <w:pStyle w:val="ConsPlusNormal"/>
              <w:jc w:val="both"/>
              <w:rPr>
                <w:rFonts w:ascii="Times New Roman" w:hAnsi="Times New Roman" w:cs="Times New Roman"/>
                <w:sz w:val="24"/>
                <w:szCs w:val="24"/>
              </w:rPr>
            </w:pP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имуществе и обязательствах имущественного характера;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w:t>
            </w:r>
            <w:r>
              <w:rPr>
                <w:rFonts w:ascii="Times New Roman" w:hAnsi="Times New Roman" w:cs="Times New Roman"/>
                <w:sz w:val="24"/>
                <w:szCs w:val="24"/>
              </w:rPr>
              <w:lastRenderedPageBreak/>
              <w:t>замещение должности  муниципальной службы</w:t>
            </w:r>
          </w:p>
          <w:p w:rsidR="006B09D5" w:rsidRDefault="006B09D5" w:rsidP="00CB6122">
            <w:pPr>
              <w:pStyle w:val="ConsPlusNormal"/>
              <w:jc w:val="both"/>
              <w:rPr>
                <w:rFonts w:ascii="Times New Roman" w:hAnsi="Times New Roman" w:cs="Times New Roman"/>
                <w:sz w:val="24"/>
                <w:szCs w:val="24"/>
              </w:rPr>
            </w:pPr>
          </w:p>
        </w:tc>
      </w:tr>
      <w:tr w:rsidR="006B09D5" w:rsidTr="00CB6122">
        <w:trPr>
          <w:trHeight w:val="322"/>
        </w:trPr>
        <w:tc>
          <w:tcPr>
            <w:tcW w:w="29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rPr>
                <w:rFonts w:ascii="Times New Roman" w:hAnsi="Times New Roman" w:cs="Times New Roman"/>
                <w:sz w:val="24"/>
                <w:szCs w:val="24"/>
              </w:rPr>
            </w:pPr>
          </w:p>
        </w:tc>
        <w:tc>
          <w:tcPr>
            <w:tcW w:w="418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Лица, замещающие  должности муниципальной службы в Администрации Учкекенского сельского поселения и ее структурных подразделениях. Лица, замещающие в Администрации Учкекенского сельского поселения должности, не являющиеся должностями муниципальной службы.</w:t>
            </w:r>
          </w:p>
          <w:p w:rsidR="006B09D5" w:rsidRDefault="006B09D5" w:rsidP="00CB6122">
            <w:pPr>
              <w:pStyle w:val="Standard"/>
              <w:jc w:val="both"/>
              <w:rPr>
                <w:rFonts w:eastAsia="Calibri"/>
              </w:rPr>
            </w:pPr>
            <w:r>
              <w:rPr>
                <w:rFonts w:eastAsia="Calibri"/>
              </w:rPr>
              <w:t>Граждане Российской Федерации, на которых представлено ходатайство о награждении.</w:t>
            </w:r>
          </w:p>
          <w:p w:rsidR="006B09D5" w:rsidRDefault="006B09D5" w:rsidP="00CB6122">
            <w:pPr>
              <w:pStyle w:val="ConsPlusNormal"/>
              <w:jc w:val="both"/>
              <w:rPr>
                <w:rFonts w:ascii="Times New Roman" w:hAnsi="Times New Roman" w:cs="Times New Roman"/>
                <w:sz w:val="24"/>
                <w:szCs w:val="24"/>
              </w:rPr>
            </w:pP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Учет лиц, представленных к награждению наградами Администрации 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место работы, должность;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p w:rsidR="006B09D5" w:rsidRDefault="006B09D5" w:rsidP="00CB6122">
            <w:pPr>
              <w:pStyle w:val="ConsPlusNormal"/>
              <w:jc w:val="both"/>
              <w:rPr>
                <w:rFonts w:ascii="Times New Roman" w:hAnsi="Times New Roman" w:cs="Times New Roman"/>
                <w:sz w:val="24"/>
                <w:szCs w:val="24"/>
              </w:rPr>
            </w:pP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Лица, замещающие  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Учкекенского сельского поселения и ее структурных подразделениях. Руководители муниципальных учреждений, граждане, </w:t>
            </w:r>
            <w:r>
              <w:rPr>
                <w:rFonts w:ascii="Times New Roman" w:hAnsi="Times New Roman" w:cs="Times New Roman"/>
                <w:sz w:val="24"/>
                <w:szCs w:val="24"/>
              </w:rPr>
              <w:lastRenderedPageBreak/>
              <w:t>претендующие на замещение вакантных должностей руководителей муниципальных учреждений</w:t>
            </w: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ind w:hanging="49"/>
              <w:jc w:val="both"/>
              <w:rPr>
                <w:rFonts w:ascii="Times New Roman" w:hAnsi="Times New Roman" w:cs="Times New Roman"/>
                <w:sz w:val="24"/>
                <w:szCs w:val="24"/>
              </w:rPr>
            </w:pPr>
            <w:r>
              <w:rPr>
                <w:rFonts w:ascii="Times New Roman" w:hAnsi="Times New Roman" w:cs="Times New Roman"/>
                <w:sz w:val="24"/>
                <w:szCs w:val="24"/>
              </w:rPr>
              <w:lastRenderedPageBreak/>
              <w:t>Реализация задач в  Администрации Учкекенского сельского поселения, подведомственных предприятиях и учреждениях по профилактике коррупционных и иных правонарушений.</w:t>
            </w:r>
          </w:p>
          <w:p w:rsidR="006B09D5" w:rsidRDefault="006B09D5" w:rsidP="00CB6122">
            <w:pPr>
              <w:pStyle w:val="ConsPlusNormal"/>
              <w:jc w:val="both"/>
              <w:rPr>
                <w:rFonts w:ascii="Times New Roman" w:hAnsi="Times New Roman" w:cs="Times New Roman"/>
                <w:sz w:val="24"/>
                <w:szCs w:val="24"/>
              </w:rPr>
            </w:pP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имуществе и обязательствах имущественного характера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Лица, замещающие  должности муниципальной службы в Администрации Учкекенского сельского поселения Лица, замещающие в Администрации Учкекенского сельского поселения должности, не являющиеся должностями муниципальной службы.</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данные об изображении лица (фотография);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w:t>
            </w:r>
          </w:p>
          <w:p w:rsidR="006B09D5" w:rsidRDefault="006B09D5" w:rsidP="00CB6122">
            <w:pPr>
              <w:pStyle w:val="ConsPlusNormal"/>
              <w:jc w:val="both"/>
            </w:pPr>
            <w:r>
              <w:rPr>
                <w:rFonts w:ascii="Times New Roman" w:hAnsi="Times New Roman" w:cs="Times New Roman"/>
                <w:sz w:val="24"/>
                <w:szCs w:val="24"/>
              </w:rPr>
              <w:t>сведения о профессиональной переподготовке и (или) повышении квалификации;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w:t>
            </w:r>
            <w:r>
              <w:rPr>
                <w:rFonts w:ascii="Times New Roman" w:hAnsi="Times New Roman" w:cs="Times New Roman"/>
                <w:sz w:val="24"/>
                <w:szCs w:val="24"/>
              </w:rPr>
              <w:lastRenderedPageBreak/>
              <w:t>(серия,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pPr>
            <w:r>
              <w:lastRenderedPageBreak/>
              <w:t xml:space="preserve">Иные должностные лица и граждане, </w:t>
            </w:r>
            <w:r>
              <w:rPr>
                <w:rFonts w:eastAsia="Calibri"/>
              </w:rPr>
              <w:t>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Регистрация, учет и обеспечение рассмотрения устных, письменных обращений, поступивших в Администрацию Учкекенского сельского поселения</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t>Лица, замещающие  должности муниципальной службы в Администрации Учкекенского сельского поселения и ее структурных подразделениях. Лица, ранее замещавшие должности муниципальной службы в Администрации Учкекенского сельского поселения и ее структурных подразделениях.</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Граждане, претендующие на замещение вакантных должностей муниципальной службы в Администрации Учкекенского сельского поселения и ее структурных подразделениях. Лица, замещающие в Администрации Учкекенского сельского поселения должности, не являющиеся должностями муниципальной службы.</w:t>
            </w:r>
          </w:p>
          <w:p w:rsidR="006B09D5" w:rsidRDefault="006B09D5" w:rsidP="00CB6122">
            <w:pPr>
              <w:pStyle w:val="Standard"/>
              <w:jc w:val="both"/>
            </w:pPr>
            <w:r>
              <w:lastRenderedPageBreak/>
              <w:t>Иные должностные лица и граждане,</w:t>
            </w:r>
            <w:r>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hAnsi="Times New Roman" w:cs="Times New Roman"/>
                <w:sz w:val="24"/>
                <w:szCs w:val="24"/>
              </w:rPr>
              <w:lastRenderedPageBreak/>
              <w:t>Осуществление  Администрацией Учкекенского сельского поселения 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страхового свидетельства обязательного пенсионного страхования;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страхового медицинского полиса обязательного медицинского страхования</w:t>
            </w: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pPr>
            <w:r>
              <w:rPr>
                <w:rFonts w:ascii="Times New Roman" w:eastAsia="Calibri" w:hAnsi="Times New Roman" w:cs="Times New Roman"/>
                <w:sz w:val="24"/>
                <w:szCs w:val="24"/>
              </w:rPr>
              <w:t xml:space="preserve">Предоставление муниципальных услуг в соответствии с Перечнем муниципальных услуг, предоставляемых Администрацией Учкекенского сельского поселения,   </w:t>
            </w: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6B09D5" w:rsidRDefault="006B09D5" w:rsidP="00CB6122">
            <w:pPr>
              <w:pStyle w:val="ConsPlusNormal"/>
              <w:jc w:val="both"/>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идентификационный номер налогоплательщика; реквизиты свидетельств о государственной регистрации актов гражданского состояния;</w:t>
            </w:r>
          </w:p>
          <w:p w:rsidR="006B09D5" w:rsidRDefault="006B09D5" w:rsidP="00CB6122">
            <w:pPr>
              <w:pStyle w:val="ConsPlusNormal"/>
              <w:jc w:val="both"/>
              <w:rPr>
                <w:rFonts w:ascii="Times New Roman" w:hAnsi="Times New Roman" w:cs="Times New Roman"/>
                <w:sz w:val="24"/>
                <w:szCs w:val="24"/>
              </w:rPr>
            </w:pPr>
            <w:r>
              <w:rPr>
                <w:rFonts w:ascii="Times New Roman" w:hAnsi="Times New Roman" w:cs="Times New Roman"/>
                <w:sz w:val="24"/>
                <w:szCs w:val="24"/>
              </w:rPr>
              <w:t>номер страхового свидетельства обязательного пенсионного страхования</w:t>
            </w:r>
          </w:p>
          <w:p w:rsidR="006B09D5" w:rsidRDefault="006B09D5" w:rsidP="00CB6122">
            <w:pPr>
              <w:pStyle w:val="Standard"/>
              <w:jc w:val="both"/>
            </w:pPr>
          </w:p>
        </w:tc>
      </w:tr>
      <w:tr w:rsidR="006B09D5" w:rsidTr="00CB6122">
        <w:trPr>
          <w:trHeight w:val="322"/>
        </w:trPr>
        <w:tc>
          <w:tcPr>
            <w:tcW w:w="29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t>Граждане, обработка персональных данных которых производится в целях, установленных законодательством Российской Федерации</w:t>
            </w:r>
          </w:p>
          <w:p w:rsidR="006B09D5" w:rsidRDefault="006B09D5" w:rsidP="00CB6122">
            <w:pPr>
              <w:pStyle w:val="ConsPlusNormal"/>
              <w:jc w:val="both"/>
              <w:rPr>
                <w:rFonts w:ascii="Times New Roman" w:hAnsi="Times New Roman" w:cs="Times New Roman"/>
                <w:sz w:val="24"/>
                <w:szCs w:val="24"/>
              </w:rPr>
            </w:pPr>
          </w:p>
        </w:tc>
        <w:tc>
          <w:tcPr>
            <w:tcW w:w="24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t>Исполнение Администрацией Учкекенского сельского поселения переданных государственных полномочий</w:t>
            </w:r>
          </w:p>
          <w:p w:rsidR="006B09D5" w:rsidRDefault="006B09D5" w:rsidP="00CB6122">
            <w:pPr>
              <w:pStyle w:val="ConsPlusNormal"/>
              <w:jc w:val="both"/>
              <w:rPr>
                <w:rFonts w:ascii="Times New Roman" w:hAnsi="Times New Roman" w:cs="Times New Roman"/>
                <w:sz w:val="24"/>
                <w:szCs w:val="24"/>
              </w:rPr>
            </w:pPr>
          </w:p>
        </w:tc>
        <w:tc>
          <w:tcPr>
            <w:tcW w:w="418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B09D5" w:rsidRDefault="006B09D5" w:rsidP="00CB6122">
            <w:pPr>
              <w:pStyle w:val="Standard"/>
              <w:jc w:val="both"/>
              <w:rPr>
                <w:rFonts w:eastAsia="Calibri"/>
              </w:rPr>
            </w:pPr>
            <w:r>
              <w:rPr>
                <w:rFonts w:eastAsia="Calibri"/>
              </w:rPr>
              <w:lastRenderedPageBreak/>
              <w:t>Фамилия, имя, отчество;</w:t>
            </w:r>
          </w:p>
          <w:p w:rsidR="006B09D5" w:rsidRDefault="006B09D5" w:rsidP="00CB6122">
            <w:pPr>
              <w:pStyle w:val="Standard"/>
              <w:jc w:val="both"/>
              <w:rPr>
                <w:rFonts w:eastAsia="Calibri"/>
              </w:rPr>
            </w:pPr>
            <w:r>
              <w:rPr>
                <w:rFonts w:eastAsia="Calibri"/>
              </w:rPr>
              <w:t>адрес регистрации и фактического проживания;</w:t>
            </w:r>
          </w:p>
          <w:p w:rsidR="006B09D5" w:rsidRDefault="006B09D5" w:rsidP="00CB6122">
            <w:pPr>
              <w:pStyle w:val="Standard"/>
              <w:jc w:val="both"/>
              <w:rPr>
                <w:rFonts w:eastAsia="Calibri"/>
              </w:rPr>
            </w:pPr>
            <w:r>
              <w:rPr>
                <w:rFonts w:eastAsia="Calibri"/>
              </w:rPr>
              <w:t>дата регистрации по месту жительства;</w:t>
            </w:r>
          </w:p>
          <w:p w:rsidR="006B09D5" w:rsidRDefault="006B09D5" w:rsidP="00CB6122">
            <w:pPr>
              <w:pStyle w:val="Standard"/>
              <w:jc w:val="both"/>
              <w:rPr>
                <w:rFonts w:eastAsia="Calibri"/>
              </w:rPr>
            </w:pPr>
            <w:r>
              <w:rPr>
                <w:rFonts w:eastAsia="Calibri"/>
              </w:rPr>
              <w:t>паспорт (серия, номер, кем и когда выдан); образование;</w:t>
            </w:r>
          </w:p>
          <w:p w:rsidR="006B09D5" w:rsidRDefault="006B09D5" w:rsidP="00CB6122">
            <w:pPr>
              <w:pStyle w:val="Standard"/>
              <w:jc w:val="both"/>
              <w:rPr>
                <w:rFonts w:eastAsia="Calibri"/>
              </w:rPr>
            </w:pPr>
            <w:r>
              <w:rPr>
                <w:rFonts w:eastAsia="Calibri"/>
              </w:rPr>
              <w:t>номер телефона</w:t>
            </w:r>
          </w:p>
        </w:tc>
      </w:tr>
    </w:tbl>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rFonts w:ascii="Times New Roman" w:hAnsi="Times New Roman" w:cs="Times New Roman"/>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ConsPlusNormal"/>
        <w:jc w:val="both"/>
        <w:rPr>
          <w:sz w:val="24"/>
          <w:szCs w:val="24"/>
        </w:rPr>
      </w:pPr>
    </w:p>
    <w:p w:rsidR="006B09D5" w:rsidRDefault="006B09D5" w:rsidP="006B09D5">
      <w:pPr>
        <w:pStyle w:val="Standard"/>
        <w:jc w:val="center"/>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p>
    <w:p w:rsidR="006B09D5" w:rsidRDefault="006B09D5" w:rsidP="006B09D5">
      <w:pPr>
        <w:pStyle w:val="Standard"/>
        <w:jc w:val="right"/>
        <w:rPr>
          <w:rFonts w:eastAsia="Calibri"/>
        </w:rPr>
      </w:pPr>
      <w:r>
        <w:rPr>
          <w:rFonts w:eastAsia="Calibri"/>
        </w:rPr>
        <w:t>Утверждены  постановлением</w:t>
      </w:r>
    </w:p>
    <w:p w:rsidR="006B09D5" w:rsidRDefault="006B09D5" w:rsidP="006B09D5">
      <w:pPr>
        <w:pStyle w:val="Standard"/>
        <w:jc w:val="right"/>
        <w:rPr>
          <w:rFonts w:eastAsia="Calibri"/>
        </w:rPr>
      </w:pPr>
      <w:r>
        <w:rPr>
          <w:rFonts w:eastAsia="Calibri"/>
        </w:rPr>
        <w:t>администрации  Учкекенского сельского поселения</w:t>
      </w:r>
    </w:p>
    <w:p w:rsidR="006B09D5" w:rsidRDefault="006B09D5" w:rsidP="006B09D5">
      <w:pPr>
        <w:pStyle w:val="Standard"/>
        <w:jc w:val="right"/>
        <w:rPr>
          <w:rFonts w:eastAsia="Calibri"/>
        </w:rPr>
      </w:pPr>
      <w:r>
        <w:rPr>
          <w:rFonts w:eastAsia="Calibri"/>
        </w:rPr>
        <w:t>Малокарачаевского муниципального района</w:t>
      </w:r>
    </w:p>
    <w:p w:rsidR="006B09D5" w:rsidRDefault="006B09D5" w:rsidP="006B09D5">
      <w:pPr>
        <w:pStyle w:val="Standard"/>
        <w:jc w:val="right"/>
        <w:rPr>
          <w:rFonts w:eastAsia="Calibri"/>
        </w:rPr>
      </w:pPr>
      <w:r>
        <w:rPr>
          <w:rFonts w:eastAsia="Calibri"/>
        </w:rPr>
        <w:t>Карачаево-Черкесской Республики</w:t>
      </w:r>
    </w:p>
    <w:p w:rsidR="006B09D5" w:rsidRDefault="006B09D5" w:rsidP="006B09D5">
      <w:pPr>
        <w:pStyle w:val="Standard"/>
        <w:jc w:val="right"/>
        <w:rPr>
          <w:rFonts w:eastAsia="Calibri"/>
        </w:rPr>
      </w:pPr>
      <w:r>
        <w:rPr>
          <w:rFonts w:eastAsia="Calibri"/>
        </w:rPr>
        <w:t>от 24.01.2020  № 09/1</w:t>
      </w:r>
    </w:p>
    <w:p w:rsidR="006B09D5" w:rsidRDefault="006B09D5" w:rsidP="006B09D5">
      <w:pPr>
        <w:pStyle w:val="Standard"/>
        <w:jc w:val="center"/>
        <w:rPr>
          <w:rFonts w:eastAsia="Calibri"/>
        </w:rPr>
      </w:pPr>
    </w:p>
    <w:p w:rsidR="006B09D5" w:rsidRDefault="006B09D5" w:rsidP="006B09D5">
      <w:pPr>
        <w:pStyle w:val="Standard"/>
        <w:jc w:val="center"/>
        <w:rPr>
          <w:rFonts w:eastAsia="Calibri"/>
        </w:rPr>
      </w:pPr>
    </w:p>
    <w:p w:rsidR="006B09D5" w:rsidRDefault="006B09D5" w:rsidP="006B09D5">
      <w:pPr>
        <w:pStyle w:val="Standard"/>
        <w:jc w:val="center"/>
        <w:rPr>
          <w:rFonts w:eastAsia="Calibri"/>
        </w:rPr>
      </w:pPr>
    </w:p>
    <w:p w:rsidR="006B09D5" w:rsidRDefault="006B09D5" w:rsidP="006B09D5">
      <w:pPr>
        <w:pStyle w:val="Standard"/>
        <w:jc w:val="center"/>
        <w:rPr>
          <w:rFonts w:eastAsia="Calibri"/>
          <w:b/>
          <w:bCs/>
        </w:rPr>
      </w:pPr>
      <w:r>
        <w:rPr>
          <w:rFonts w:eastAsia="Calibri"/>
          <w:b/>
          <w:bCs/>
        </w:rPr>
        <w:t>ПЕРЕЧЕНЬ</w:t>
      </w:r>
    </w:p>
    <w:p w:rsidR="006B09D5" w:rsidRDefault="006B09D5" w:rsidP="006B09D5">
      <w:pPr>
        <w:pStyle w:val="Standard"/>
        <w:jc w:val="center"/>
        <w:rPr>
          <w:rFonts w:eastAsia="Calibri"/>
          <w:b/>
          <w:bCs/>
        </w:rPr>
      </w:pPr>
      <w:r>
        <w:rPr>
          <w:rFonts w:eastAsia="Calibri"/>
          <w:b/>
          <w:bCs/>
        </w:rPr>
        <w:t>ДОЛЖНОСТЕЙ СОТРУДНИКОВ АДМИНИСТРАЦИИ</w:t>
      </w:r>
    </w:p>
    <w:p w:rsidR="006B09D5" w:rsidRDefault="006B09D5" w:rsidP="006B09D5">
      <w:pPr>
        <w:pStyle w:val="Standard"/>
        <w:jc w:val="center"/>
        <w:rPr>
          <w:rFonts w:eastAsia="Calibri"/>
          <w:b/>
          <w:bCs/>
        </w:rPr>
      </w:pPr>
      <w:r>
        <w:rPr>
          <w:rFonts w:eastAsia="Calibri"/>
          <w:b/>
          <w:bCs/>
        </w:rPr>
        <w:t>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Standard"/>
        <w:jc w:val="center"/>
        <w:rPr>
          <w:rFonts w:eastAsia="Calibri"/>
          <w:b/>
          <w:bCs/>
        </w:rPr>
      </w:pPr>
      <w:r>
        <w:rPr>
          <w:rFonts w:eastAsia="Calibri"/>
          <w:b/>
          <w:bCs/>
        </w:rPr>
        <w:t>ЗАМЕЩЕНИЕ КОТОРЫХ ПРЕДУСМАТРИВАЕТ ОСУЩЕСТВЛЕНИЕ ОБРАБОТКИ ПЕРСОНАЛЬНЫХ ДАННЫХ ЛИБО ОСУЩЕСТВЛЕНИЕ ДОСТУПА  К ПЕРСОНАЛЬНЫМ ДАННЫМ</w:t>
      </w:r>
    </w:p>
    <w:p w:rsidR="006B09D5" w:rsidRDefault="006B09D5" w:rsidP="006B09D5">
      <w:pPr>
        <w:pStyle w:val="Standard"/>
        <w:jc w:val="both"/>
        <w:rPr>
          <w:rFonts w:eastAsia="Calibri"/>
        </w:rPr>
      </w:pPr>
    </w:p>
    <w:p w:rsidR="006B09D5" w:rsidRDefault="006B09D5" w:rsidP="006B09D5">
      <w:pPr>
        <w:pStyle w:val="Standard"/>
        <w:jc w:val="both"/>
        <w:rPr>
          <w:rFonts w:eastAsia="Calibri"/>
        </w:rPr>
      </w:pPr>
    </w:p>
    <w:tbl>
      <w:tblPr>
        <w:tblW w:w="9854" w:type="dxa"/>
        <w:tblInd w:w="-108" w:type="dxa"/>
        <w:tblLayout w:type="fixed"/>
        <w:tblCellMar>
          <w:left w:w="10" w:type="dxa"/>
          <w:right w:w="10" w:type="dxa"/>
        </w:tblCellMar>
        <w:tblLook w:val="04A0"/>
      </w:tblPr>
      <w:tblGrid>
        <w:gridCol w:w="1100"/>
        <w:gridCol w:w="8754"/>
      </w:tblGrid>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rPr>
                <w:b/>
              </w:rPr>
            </w:pPr>
            <w:r>
              <w:rPr>
                <w:b/>
              </w:rPr>
              <w:t>№ п/п</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rPr>
                <w:b/>
              </w:rPr>
            </w:pPr>
            <w:r>
              <w:rPr>
                <w:b/>
              </w:rPr>
              <w:t>Наименование структурного подразделения,</w:t>
            </w:r>
          </w:p>
          <w:p w:rsidR="006B09D5" w:rsidRDefault="006B09D5" w:rsidP="00CB6122">
            <w:pPr>
              <w:pStyle w:val="Standard"/>
              <w:jc w:val="center"/>
              <w:rPr>
                <w:b/>
              </w:rPr>
            </w:pPr>
            <w:r>
              <w:rPr>
                <w:b/>
              </w:rPr>
              <w:t>наименование должности</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rPr>
                <w:b/>
              </w:rPr>
            </w:pP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rPr>
                <w:b/>
              </w:rPr>
            </w:pPr>
            <w:r>
              <w:rPr>
                <w:b/>
              </w:rPr>
              <w:t>аппарат</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1</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Глава сельского поселения</w:t>
            </w:r>
          </w:p>
        </w:tc>
      </w:tr>
      <w:tr w:rsidR="006B09D5" w:rsidTr="00CB6122">
        <w:trPr>
          <w:trHeight w:val="241"/>
        </w:trPr>
        <w:tc>
          <w:tcPr>
            <w:tcW w:w="11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2</w:t>
            </w:r>
          </w:p>
        </w:tc>
        <w:tc>
          <w:tcPr>
            <w:tcW w:w="87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1 заместитель главы сельского поселения</w:t>
            </w:r>
          </w:p>
        </w:tc>
      </w:tr>
      <w:tr w:rsidR="006B09D5" w:rsidTr="00CB6122">
        <w:trPr>
          <w:trHeight w:val="241"/>
        </w:trPr>
        <w:tc>
          <w:tcPr>
            <w:tcW w:w="11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3</w:t>
            </w:r>
          </w:p>
        </w:tc>
        <w:tc>
          <w:tcPr>
            <w:tcW w:w="87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Заместитель главы сельского поселения</w:t>
            </w:r>
          </w:p>
        </w:tc>
      </w:tr>
      <w:tr w:rsidR="006B09D5" w:rsidTr="00CB6122">
        <w:trPr>
          <w:trHeight w:val="241"/>
        </w:trPr>
        <w:tc>
          <w:tcPr>
            <w:tcW w:w="11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4</w:t>
            </w:r>
          </w:p>
        </w:tc>
        <w:tc>
          <w:tcPr>
            <w:tcW w:w="87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Начальник отдела</w:t>
            </w:r>
          </w:p>
        </w:tc>
      </w:tr>
      <w:tr w:rsidR="006B09D5" w:rsidTr="00CB6122">
        <w:trPr>
          <w:trHeight w:val="241"/>
        </w:trPr>
        <w:tc>
          <w:tcPr>
            <w:tcW w:w="11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5</w:t>
            </w:r>
          </w:p>
        </w:tc>
        <w:tc>
          <w:tcPr>
            <w:tcW w:w="87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Заместитель начальника отдела</w:t>
            </w:r>
          </w:p>
        </w:tc>
      </w:tr>
      <w:tr w:rsidR="006B09D5" w:rsidTr="00CB6122">
        <w:trPr>
          <w:trHeight w:val="241"/>
        </w:trPr>
        <w:tc>
          <w:tcPr>
            <w:tcW w:w="11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6</w:t>
            </w:r>
          </w:p>
        </w:tc>
        <w:tc>
          <w:tcPr>
            <w:tcW w:w="87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Главный специалист</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7</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Ведущий специалист</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8</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Специалист 1 разряда</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9</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Специалист 2 разряда</w:t>
            </w:r>
          </w:p>
        </w:tc>
      </w:tr>
      <w:tr w:rsidR="006B09D5" w:rsidTr="00CB6122">
        <w:trPr>
          <w:trHeight w:val="241"/>
        </w:trPr>
        <w:tc>
          <w:tcPr>
            <w:tcW w:w="1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jc w:val="center"/>
            </w:pPr>
            <w:r>
              <w:t>10</w:t>
            </w:r>
          </w:p>
        </w:tc>
        <w:tc>
          <w:tcPr>
            <w:tcW w:w="8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09D5" w:rsidRDefault="006B09D5" w:rsidP="00CB6122">
            <w:pPr>
              <w:pStyle w:val="Standard"/>
              <w:ind w:left="132"/>
            </w:pPr>
            <w:r>
              <w:t>Специалист администрации</w:t>
            </w:r>
          </w:p>
        </w:tc>
      </w:tr>
    </w:tbl>
    <w:p w:rsidR="006B09D5" w:rsidRDefault="006B09D5" w:rsidP="006B09D5">
      <w:pPr>
        <w:pStyle w:val="Standard"/>
        <w:jc w:val="center"/>
        <w:rPr>
          <w:b/>
        </w:rPr>
      </w:pPr>
    </w:p>
    <w:p w:rsidR="006B09D5" w:rsidRDefault="006B09D5" w:rsidP="006B09D5">
      <w:pPr>
        <w:pStyle w:val="Standard"/>
        <w:jc w:val="center"/>
        <w:rPr>
          <w:b/>
        </w:rPr>
      </w:pPr>
    </w:p>
    <w:p w:rsidR="006B09D5" w:rsidRDefault="006B09D5" w:rsidP="006B09D5">
      <w:pPr>
        <w:pStyle w:val="Standard"/>
        <w:jc w:val="center"/>
        <w:rPr>
          <w:b/>
        </w:rPr>
      </w:pPr>
    </w:p>
    <w:p w:rsidR="006B09D5" w:rsidRDefault="006B09D5" w:rsidP="006B09D5">
      <w:pPr>
        <w:pStyle w:val="Standard"/>
        <w:jc w:val="center"/>
        <w:rPr>
          <w:b/>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p>
    <w:p w:rsidR="006B09D5" w:rsidRDefault="006B09D5" w:rsidP="006B09D5">
      <w:pPr>
        <w:pStyle w:val="aa"/>
        <w:jc w:val="right"/>
        <w:rPr>
          <w:sz w:val="24"/>
          <w:szCs w:val="24"/>
        </w:rPr>
      </w:pPr>
      <w:r>
        <w:rPr>
          <w:sz w:val="24"/>
          <w:szCs w:val="24"/>
        </w:rPr>
        <w:t>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aa"/>
        <w:ind w:left="640"/>
        <w:jc w:val="right"/>
        <w:rPr>
          <w:rFonts w:eastAsia="Calibri"/>
          <w:b/>
          <w:bCs/>
          <w:sz w:val="24"/>
          <w:szCs w:val="24"/>
        </w:rPr>
      </w:pPr>
      <w:r>
        <w:rPr>
          <w:rFonts w:eastAsia="Calibri"/>
          <w:b/>
          <w:bCs/>
          <w:sz w:val="24"/>
          <w:szCs w:val="24"/>
        </w:rPr>
        <w:t>от 24.01.2020  № 09/1</w:t>
      </w: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r>
        <w:rPr>
          <w:rFonts w:eastAsia="Calibri"/>
          <w:b/>
          <w:bCs/>
        </w:rPr>
        <w:t>ДОЛЖНОСТНЫЕ ОБЯЗАННОСТИ</w:t>
      </w:r>
    </w:p>
    <w:p w:rsidR="006B09D5" w:rsidRDefault="006B09D5" w:rsidP="006B09D5">
      <w:pPr>
        <w:pStyle w:val="Standard"/>
        <w:jc w:val="center"/>
        <w:rPr>
          <w:rFonts w:eastAsia="Calibri"/>
          <w:b/>
          <w:bCs/>
        </w:rPr>
      </w:pPr>
      <w:r>
        <w:rPr>
          <w:rFonts w:eastAsia="Calibri"/>
          <w:b/>
          <w:bCs/>
        </w:rPr>
        <w:t>ЛИЦА, ОТВЕТСТВЕННОГО ЗА ОРГАНИЗАЦИЮ ОБРАБОТКИ ПЕРСОНАЛЬНЫХ ДАННЫХ В  АДМИНИСТРАЦИИ</w:t>
      </w:r>
    </w:p>
    <w:p w:rsidR="006B09D5" w:rsidRDefault="006B09D5" w:rsidP="006B09D5">
      <w:pPr>
        <w:pStyle w:val="Standard"/>
        <w:jc w:val="center"/>
        <w:rPr>
          <w:rFonts w:eastAsia="Calibri"/>
          <w:b/>
          <w:bCs/>
        </w:rPr>
      </w:pPr>
      <w:r>
        <w:rPr>
          <w:rFonts w:eastAsia="Calibri"/>
          <w:b/>
          <w:bCs/>
        </w:rPr>
        <w:t>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Standard"/>
        <w:jc w:val="both"/>
        <w:rPr>
          <w:rFonts w:eastAsia="Calibri"/>
        </w:rPr>
      </w:pPr>
    </w:p>
    <w:p w:rsidR="006B09D5" w:rsidRDefault="006B09D5" w:rsidP="006B09D5">
      <w:pPr>
        <w:pStyle w:val="Standard"/>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t>1.  Обязанности</w:t>
      </w:r>
    </w:p>
    <w:p w:rsidR="006B09D5" w:rsidRDefault="006B09D5" w:rsidP="006B09D5">
      <w:pPr>
        <w:pStyle w:val="Standard"/>
        <w:jc w:val="both"/>
        <w:rPr>
          <w:rFonts w:eastAsia="Calibri"/>
        </w:rPr>
      </w:pPr>
    </w:p>
    <w:p w:rsidR="006B09D5" w:rsidRDefault="006B09D5" w:rsidP="006B09D5">
      <w:pPr>
        <w:pStyle w:val="Standard"/>
        <w:ind w:firstLine="709"/>
        <w:jc w:val="both"/>
        <w:rPr>
          <w:rFonts w:eastAsia="Calibri"/>
        </w:rPr>
      </w:pPr>
      <w:r>
        <w:rPr>
          <w:rFonts w:eastAsia="Calibri"/>
        </w:rPr>
        <w:t>Ответственный за организацию обработки персональных данных, назначенный  правовым актом администрации Учкекенского сельского поселения (далее - Администрация Учкекенского сельского поселения), обязан:</w:t>
      </w:r>
    </w:p>
    <w:p w:rsidR="006B09D5" w:rsidRDefault="006B09D5" w:rsidP="006B09D5">
      <w:pPr>
        <w:pStyle w:val="Standard"/>
        <w:ind w:firstLine="709"/>
        <w:jc w:val="both"/>
        <w:rPr>
          <w:rFonts w:eastAsia="Calibri"/>
        </w:rPr>
      </w:pPr>
      <w:r>
        <w:rPr>
          <w:rFonts w:eastAsia="Calibri"/>
        </w:rPr>
        <w:t>1.1. Организовывать и контролировать разработку проектов правовых актов Администрации Учкекенского сельского поселения по вопросам обработки персональных данных.</w:t>
      </w:r>
    </w:p>
    <w:p w:rsidR="006B09D5" w:rsidRDefault="006B09D5" w:rsidP="006B09D5">
      <w:pPr>
        <w:pStyle w:val="Standard"/>
        <w:ind w:firstLine="709"/>
        <w:jc w:val="both"/>
        <w:rPr>
          <w:rFonts w:eastAsia="Calibri"/>
        </w:rPr>
      </w:pPr>
      <w:r>
        <w:rPr>
          <w:rFonts w:eastAsia="Calibri"/>
        </w:rPr>
        <w:t>1.2. 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6B09D5" w:rsidRDefault="006B09D5" w:rsidP="006B09D5">
      <w:pPr>
        <w:pStyle w:val="Standard"/>
        <w:ind w:firstLine="709"/>
        <w:jc w:val="both"/>
        <w:rPr>
          <w:rFonts w:eastAsia="Calibri"/>
        </w:rPr>
      </w:pPr>
      <w:r>
        <w:rPr>
          <w:rFonts w:eastAsia="Calibri"/>
        </w:rPr>
        <w:t>1.3. Обеспечивать доведение до сведения сотрудников Администрации Учкекенского сельского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Учкекенского сельского поселения и (или) обеспечивать организацию обучения указанных сотрудников.</w:t>
      </w:r>
    </w:p>
    <w:p w:rsidR="006B09D5" w:rsidRDefault="006B09D5" w:rsidP="006B09D5">
      <w:pPr>
        <w:pStyle w:val="Standard"/>
        <w:ind w:firstLine="709"/>
        <w:jc w:val="both"/>
        <w:rPr>
          <w:rFonts w:eastAsia="Calibri"/>
        </w:rPr>
      </w:pPr>
      <w:r>
        <w:rPr>
          <w:rFonts w:eastAsia="Calibri"/>
        </w:rPr>
        <w:t>1.4. Обеспечивать уведомление уполномоченного органа по защите прав субъектов персональных данных о намерении Администрации Учкекенского сельского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rsidR="006B09D5" w:rsidRDefault="006B09D5" w:rsidP="006B09D5">
      <w:pPr>
        <w:pStyle w:val="Standard"/>
        <w:ind w:firstLine="709"/>
        <w:jc w:val="both"/>
        <w:rPr>
          <w:rFonts w:eastAsia="Calibri"/>
        </w:rPr>
      </w:pPr>
      <w:r>
        <w:rPr>
          <w:rFonts w:eastAsia="Calibri"/>
        </w:rPr>
        <w:t>1.5.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B09D5" w:rsidRDefault="006B09D5" w:rsidP="006B09D5">
      <w:pPr>
        <w:pStyle w:val="Standard"/>
        <w:ind w:firstLine="709"/>
        <w:jc w:val="both"/>
        <w:rPr>
          <w:rFonts w:eastAsia="Calibri"/>
        </w:rPr>
      </w:pPr>
      <w:r>
        <w:rPr>
          <w:rFonts w:eastAsia="Calibri"/>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6B09D5" w:rsidRDefault="006B09D5" w:rsidP="006B09D5">
      <w:pPr>
        <w:pStyle w:val="Standard"/>
        <w:ind w:firstLine="709"/>
        <w:jc w:val="both"/>
      </w:pPr>
      <w:r>
        <w:rPr>
          <w:rFonts w:eastAsia="Calibri"/>
        </w:rPr>
        <w:t xml:space="preserve">- обеспечивать разработку, представление на утверждение главе Администрации Учкекенского сельского поселения ежегодного плана внутреннего контроля соответствия обработки персональных данных Федеральному закону от 27.07.2006 №152-ФЗ «О персональных данных» и принятым в соответствии с ним нормативным правовым актам, </w:t>
      </w:r>
      <w:r>
        <w:rPr>
          <w:rFonts w:eastAsia="Calibri"/>
        </w:rPr>
        <w:lastRenderedPageBreak/>
        <w:t>требованиям к защите персональных данных, правовым актам Администрации Учкекенского сельского поселения;</w:t>
      </w:r>
    </w:p>
    <w:p w:rsidR="006B09D5" w:rsidRDefault="006B09D5" w:rsidP="006B09D5">
      <w:pPr>
        <w:pStyle w:val="Standard"/>
        <w:ind w:firstLine="709"/>
        <w:jc w:val="both"/>
        <w:rPr>
          <w:rFonts w:eastAsia="Calibri"/>
        </w:rPr>
      </w:pPr>
      <w:r>
        <w:rPr>
          <w:rFonts w:eastAsia="Calibri"/>
        </w:rPr>
        <w:t>- по результатам проведенной проверки представлять главе Администрации Учкекенского сельского поселения заключение о результатах проведенных проверок и мерах, необходимых для устранения выявленных нарушений.</w:t>
      </w:r>
    </w:p>
    <w:p w:rsidR="006B09D5" w:rsidRDefault="006B09D5" w:rsidP="006B09D5">
      <w:pPr>
        <w:pStyle w:val="Standard"/>
        <w:ind w:firstLine="709"/>
        <w:jc w:val="both"/>
        <w:rPr>
          <w:rFonts w:eastAsia="Calibri"/>
        </w:rPr>
      </w:pPr>
    </w:p>
    <w:p w:rsidR="006B09D5" w:rsidRDefault="006B09D5" w:rsidP="006B09D5">
      <w:pPr>
        <w:pStyle w:val="Standard"/>
        <w:ind w:firstLine="709"/>
        <w:jc w:val="center"/>
        <w:rPr>
          <w:rFonts w:eastAsia="Calibri"/>
        </w:rPr>
      </w:pPr>
      <w:r>
        <w:rPr>
          <w:rFonts w:eastAsia="Calibri"/>
        </w:rPr>
        <w:t>2. Ответственность</w:t>
      </w:r>
    </w:p>
    <w:p w:rsidR="006B09D5" w:rsidRDefault="006B09D5" w:rsidP="006B09D5">
      <w:pPr>
        <w:pStyle w:val="Standard"/>
        <w:ind w:firstLine="709"/>
        <w:jc w:val="both"/>
        <w:rPr>
          <w:rFonts w:eastAsia="Calibri"/>
        </w:rPr>
      </w:pPr>
    </w:p>
    <w:p w:rsidR="006B09D5" w:rsidRDefault="006B09D5" w:rsidP="006B09D5">
      <w:pPr>
        <w:pStyle w:val="Standard"/>
        <w:ind w:firstLine="709"/>
        <w:jc w:val="both"/>
        <w:rPr>
          <w:rFonts w:eastAsia="Calibri"/>
        </w:rPr>
      </w:pPr>
      <w:r>
        <w:rPr>
          <w:rFonts w:eastAsia="Calibri"/>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6B09D5" w:rsidRDefault="006B09D5" w:rsidP="006B09D5">
      <w:pPr>
        <w:pStyle w:val="Standard"/>
        <w:ind w:firstLine="709"/>
        <w:jc w:val="both"/>
        <w:rPr>
          <w:rFonts w:eastAsia="Calibri"/>
        </w:rPr>
      </w:pPr>
    </w:p>
    <w:p w:rsidR="006B09D5" w:rsidRDefault="006B09D5" w:rsidP="006B09D5">
      <w:pPr>
        <w:pStyle w:val="Standard"/>
        <w:ind w:firstLine="709"/>
        <w:jc w:val="both"/>
        <w:rPr>
          <w:rFonts w:eastAsia="Calibri"/>
        </w:rPr>
      </w:pPr>
    </w:p>
    <w:p w:rsidR="006B09D5" w:rsidRDefault="006B09D5" w:rsidP="006B09D5">
      <w:pPr>
        <w:pStyle w:val="ConsPlusNormal"/>
        <w:ind w:firstLine="709"/>
        <w:jc w:val="right"/>
        <w:rPr>
          <w:sz w:val="24"/>
          <w:szCs w:val="24"/>
        </w:rPr>
      </w:pPr>
    </w:p>
    <w:p w:rsidR="006B09D5" w:rsidRDefault="006B09D5" w:rsidP="006B09D5">
      <w:pPr>
        <w:pStyle w:val="ConsPlusNormal"/>
        <w:ind w:firstLine="709"/>
        <w:jc w:val="right"/>
        <w:rPr>
          <w:sz w:val="24"/>
          <w:szCs w:val="24"/>
        </w:rPr>
      </w:pPr>
    </w:p>
    <w:p w:rsidR="006B09D5" w:rsidRDefault="006B09D5" w:rsidP="006B09D5">
      <w:pPr>
        <w:pStyle w:val="ConsPlusNormal"/>
        <w:ind w:firstLine="709"/>
        <w:jc w:val="right"/>
        <w:rPr>
          <w:sz w:val="24"/>
          <w:szCs w:val="24"/>
        </w:rPr>
      </w:pPr>
    </w:p>
    <w:p w:rsidR="006B09D5" w:rsidRDefault="006B09D5" w:rsidP="006B09D5">
      <w:pPr>
        <w:pStyle w:val="ConsPlusNormal"/>
        <w:ind w:firstLine="709"/>
        <w:jc w:val="right"/>
        <w:rPr>
          <w:sz w:val="24"/>
          <w:szCs w:val="24"/>
        </w:rPr>
      </w:pPr>
    </w:p>
    <w:p w:rsidR="006B09D5" w:rsidRDefault="006B09D5" w:rsidP="006B09D5">
      <w:pPr>
        <w:pStyle w:val="ConsPlusNormal"/>
        <w:ind w:firstLine="709"/>
        <w:jc w:val="right"/>
        <w:rPr>
          <w:sz w:val="24"/>
          <w:szCs w:val="24"/>
        </w:rPr>
      </w:pPr>
    </w:p>
    <w:p w:rsidR="006B09D5" w:rsidRDefault="006B09D5" w:rsidP="006B09D5">
      <w:pPr>
        <w:pStyle w:val="ConsPlusNormal"/>
        <w:jc w:val="right"/>
        <w:rPr>
          <w:sz w:val="24"/>
          <w:szCs w:val="24"/>
        </w:rPr>
      </w:pPr>
    </w:p>
    <w:p w:rsidR="006B09D5" w:rsidRDefault="006B09D5" w:rsidP="006B09D5">
      <w:pPr>
        <w:pStyle w:val="ConsPlusNormal"/>
        <w:jc w:val="right"/>
        <w:rPr>
          <w:sz w:val="24"/>
          <w:szCs w:val="24"/>
        </w:rPr>
      </w:pPr>
    </w:p>
    <w:p w:rsidR="006B09D5" w:rsidRDefault="006B09D5" w:rsidP="006B09D5">
      <w:pPr>
        <w:pStyle w:val="ConsPlusNormal"/>
        <w:jc w:val="right"/>
        <w:rPr>
          <w:sz w:val="24"/>
          <w:szCs w:val="24"/>
        </w:rPr>
      </w:pPr>
    </w:p>
    <w:p w:rsidR="006B09D5" w:rsidRDefault="006B09D5" w:rsidP="006B09D5">
      <w:pPr>
        <w:pStyle w:val="ConsPlusNormal"/>
        <w:jc w:val="right"/>
        <w:rPr>
          <w:sz w:val="24"/>
          <w:szCs w:val="24"/>
        </w:rPr>
      </w:pPr>
    </w:p>
    <w:p w:rsidR="006B09D5" w:rsidRDefault="006B09D5" w:rsidP="006B09D5">
      <w:pPr>
        <w:pStyle w:val="ConsPlusNormal"/>
        <w:jc w:val="right"/>
        <w:rPr>
          <w:sz w:val="24"/>
          <w:szCs w:val="24"/>
        </w:rPr>
      </w:pPr>
    </w:p>
    <w:p w:rsidR="006B09D5" w:rsidRDefault="006B09D5" w:rsidP="006B09D5">
      <w:pPr>
        <w:pStyle w:val="a9"/>
        <w:ind w:firstLine="0"/>
        <w:rPr>
          <w:rFonts w:ascii="Times New Roman" w:hAnsi="Times New Roman"/>
          <w:sz w:val="24"/>
          <w:szCs w:val="24"/>
          <w:lang w:val="ru-RU"/>
        </w:rPr>
      </w:pPr>
    </w:p>
    <w:p w:rsidR="006B09D5" w:rsidRPr="0045168A" w:rsidRDefault="006B09D5" w:rsidP="006B09D5">
      <w:pPr>
        <w:pStyle w:val="a9"/>
        <w:ind w:firstLine="0"/>
        <w:rPr>
          <w:lang w:val="ru-RU"/>
        </w:rPr>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p>
    <w:p w:rsidR="006B09D5" w:rsidRDefault="006B09D5" w:rsidP="006B09D5">
      <w:pPr>
        <w:pStyle w:val="Standard"/>
        <w:jc w:val="right"/>
      </w:pPr>
      <w:r>
        <w:t>Утверждены  постановлением</w:t>
      </w:r>
    </w:p>
    <w:p w:rsidR="006B09D5" w:rsidRDefault="006B09D5" w:rsidP="006B09D5">
      <w:pPr>
        <w:pStyle w:val="Standard"/>
        <w:jc w:val="right"/>
      </w:pPr>
      <w:r>
        <w:t>администрации  Учкекенского сельского поселения</w:t>
      </w:r>
    </w:p>
    <w:p w:rsidR="006B09D5" w:rsidRDefault="006B09D5" w:rsidP="006B09D5">
      <w:pPr>
        <w:pStyle w:val="Standard"/>
        <w:jc w:val="right"/>
      </w:pPr>
      <w:r>
        <w:t>Малокарачаевского муниципального района</w:t>
      </w:r>
    </w:p>
    <w:p w:rsidR="006B09D5" w:rsidRDefault="006B09D5" w:rsidP="006B09D5">
      <w:pPr>
        <w:pStyle w:val="Standard"/>
        <w:jc w:val="right"/>
      </w:pPr>
      <w:r>
        <w:t>Карачаево-Черкесской Республики</w:t>
      </w:r>
    </w:p>
    <w:p w:rsidR="006B09D5" w:rsidRDefault="006B09D5" w:rsidP="006B09D5">
      <w:pPr>
        <w:pStyle w:val="Standard"/>
        <w:jc w:val="right"/>
      </w:pPr>
      <w:r>
        <w:t>от 24.01.2020  № 09/1</w:t>
      </w:r>
    </w:p>
    <w:p w:rsidR="006B09D5" w:rsidRDefault="006B09D5" w:rsidP="006B09D5">
      <w:pPr>
        <w:pStyle w:val="Standard"/>
        <w:jc w:val="center"/>
      </w:pPr>
    </w:p>
    <w:p w:rsidR="006B09D5" w:rsidRDefault="006B09D5" w:rsidP="006B09D5">
      <w:pPr>
        <w:pStyle w:val="Standard"/>
        <w:jc w:val="center"/>
      </w:pPr>
    </w:p>
    <w:p w:rsidR="006B09D5" w:rsidRDefault="006B09D5" w:rsidP="006B09D5">
      <w:pPr>
        <w:pStyle w:val="Standard"/>
        <w:jc w:val="center"/>
      </w:pPr>
    </w:p>
    <w:p w:rsidR="006B09D5" w:rsidRDefault="006B09D5" w:rsidP="006B09D5">
      <w:pPr>
        <w:pStyle w:val="Standard"/>
        <w:jc w:val="center"/>
        <w:rPr>
          <w:b/>
          <w:bCs/>
        </w:rPr>
      </w:pPr>
    </w:p>
    <w:p w:rsidR="006B09D5" w:rsidRDefault="006B09D5" w:rsidP="006B09D5">
      <w:pPr>
        <w:pStyle w:val="Standard"/>
        <w:jc w:val="center"/>
        <w:rPr>
          <w:b/>
          <w:bCs/>
        </w:rPr>
      </w:pPr>
      <w:r>
        <w:rPr>
          <w:b/>
          <w:bCs/>
        </w:rPr>
        <w:t>ТИПОВАЯ ФОРМА ОБЯЗАТЕЛЬСТВА</w:t>
      </w:r>
    </w:p>
    <w:p w:rsidR="006B09D5" w:rsidRDefault="006B09D5" w:rsidP="006B09D5">
      <w:pPr>
        <w:pStyle w:val="Standard"/>
        <w:jc w:val="center"/>
        <w:rPr>
          <w:b/>
          <w:bCs/>
        </w:rPr>
      </w:pPr>
      <w:r>
        <w:rPr>
          <w:b/>
          <w:bCs/>
        </w:rPr>
        <w:t>СОТРУДНИКА АДМИНИСТРАЦИИ УЧКЕКЕНСКОГО СЕЛЬСКОГО ПОСЕЛЕНИЯ МА МУНИЦИПАЛЬНОГО РАЙОНА КАРАЧАЕВО-ЧЕРКЕССКОЙ РЕСПУБЛИКИ,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w:t>
      </w:r>
    </w:p>
    <w:p w:rsidR="006B09D5" w:rsidRDefault="006B09D5" w:rsidP="006B09D5">
      <w:pPr>
        <w:pStyle w:val="Standard"/>
        <w:jc w:val="center"/>
        <w:rPr>
          <w:b/>
          <w:bCs/>
        </w:rPr>
      </w:pPr>
      <w:r>
        <w:rPr>
          <w:b/>
          <w:bCs/>
        </w:rPr>
        <w:t>В СВЯЗИ С ИСПОЛНЕНИЕМ ДОЛЖНОСТНЫХ ОБЯЗАННОСТЕЙ</w:t>
      </w:r>
    </w:p>
    <w:p w:rsidR="006B09D5" w:rsidRDefault="006B09D5" w:rsidP="006B09D5">
      <w:pPr>
        <w:pStyle w:val="Standard"/>
        <w:jc w:val="both"/>
      </w:pPr>
    </w:p>
    <w:p w:rsidR="006B09D5" w:rsidRDefault="006B09D5" w:rsidP="006B09D5">
      <w:pPr>
        <w:pStyle w:val="Standard"/>
        <w:jc w:val="both"/>
      </w:pPr>
      <w:r>
        <w:tab/>
        <w:t>Я, ________________________________________________________________,</w:t>
      </w:r>
    </w:p>
    <w:p w:rsidR="006B09D5" w:rsidRDefault="006B09D5" w:rsidP="006B09D5">
      <w:pPr>
        <w:pStyle w:val="Standard"/>
        <w:jc w:val="center"/>
      </w:pPr>
      <w:r>
        <w:t>(фамилия, имя, отчество)</w:t>
      </w:r>
    </w:p>
    <w:p w:rsidR="006B09D5" w:rsidRDefault="006B09D5" w:rsidP="006B09D5">
      <w:pPr>
        <w:pStyle w:val="Standard"/>
        <w:jc w:val="both"/>
      </w:pPr>
      <w:r>
        <w:t>замещающий(ая) должность _______________________________________________</w:t>
      </w:r>
    </w:p>
    <w:p w:rsidR="006B09D5" w:rsidRDefault="006B09D5" w:rsidP="006B09D5">
      <w:pPr>
        <w:pStyle w:val="Standard"/>
        <w:jc w:val="both"/>
      </w:pPr>
      <w:r>
        <w:t>_______________________________________________________________________,</w:t>
      </w:r>
    </w:p>
    <w:p w:rsidR="006B09D5" w:rsidRDefault="006B09D5" w:rsidP="006B09D5">
      <w:pPr>
        <w:pStyle w:val="Standard"/>
        <w:jc w:val="both"/>
      </w:pPr>
      <w:r>
        <w:t>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Учкекенского сельского поселения.</w:t>
      </w:r>
    </w:p>
    <w:p w:rsidR="006B09D5" w:rsidRDefault="006B09D5" w:rsidP="006B09D5">
      <w:pPr>
        <w:pStyle w:val="Standard"/>
        <w:jc w:val="both"/>
      </w:pPr>
    </w:p>
    <w:p w:rsidR="006B09D5" w:rsidRDefault="006B09D5" w:rsidP="006B09D5">
      <w:pPr>
        <w:pStyle w:val="Standard"/>
        <w:ind w:firstLine="540"/>
        <w:jc w:val="both"/>
      </w:pPr>
      <w:r>
        <w:t>Настоящим добровольно принимаю на себя обязательства:</w:t>
      </w:r>
    </w:p>
    <w:p w:rsidR="006B09D5" w:rsidRDefault="006B09D5" w:rsidP="006B09D5">
      <w:pPr>
        <w:pStyle w:val="Standard"/>
        <w:spacing w:before="240"/>
        <w:ind w:firstLine="540"/>
        <w:jc w:val="both"/>
      </w:pPr>
      <w: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6B09D5" w:rsidRDefault="006B09D5" w:rsidP="006B09D5">
      <w:pPr>
        <w:pStyle w:val="Standard"/>
        <w:spacing w:before="240"/>
        <w:ind w:firstLine="540"/>
        <w:jc w:val="both"/>
      </w:pPr>
      <w:r>
        <w:t>не использовать информацию, содержащую персональные данные, с целью получения выгоды;</w:t>
      </w:r>
    </w:p>
    <w:p w:rsidR="006B09D5" w:rsidRDefault="006B09D5" w:rsidP="006B09D5">
      <w:pPr>
        <w:pStyle w:val="Standard"/>
        <w:spacing w:before="240"/>
        <w:ind w:firstLine="540"/>
        <w:jc w:val="both"/>
      </w:pPr>
      <w:r>
        <w:t>выполнять требования федерального законодательства и иных нормативных правовых актов Российской Федерации, а также правовых актов администрации Учкекенского сельского поселения, регламентирующих вопросы порядка обработки и защиты персональных данных;</w:t>
      </w:r>
    </w:p>
    <w:p w:rsidR="006B09D5" w:rsidRDefault="006B09D5" w:rsidP="006B09D5">
      <w:pPr>
        <w:pStyle w:val="Standard"/>
        <w:spacing w:before="240"/>
        <w:ind w:firstLine="540"/>
        <w:jc w:val="both"/>
      </w:pPr>
      <w:r>
        <w:lastRenderedPageBreak/>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трудового договора.</w:t>
      </w:r>
    </w:p>
    <w:p w:rsidR="006B09D5" w:rsidRDefault="006B09D5" w:rsidP="006B09D5">
      <w:pPr>
        <w:pStyle w:val="Standard"/>
        <w:spacing w:before="240"/>
        <w:ind w:firstLine="540"/>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6B09D5" w:rsidRDefault="006B09D5" w:rsidP="006B09D5">
      <w:pPr>
        <w:pStyle w:val="Standard"/>
        <w:spacing w:before="240"/>
        <w:ind w:firstLine="540"/>
        <w:jc w:val="both"/>
      </w:pPr>
      <w:r>
        <w:t>В соответствии со статьей 7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6B09D5" w:rsidRDefault="006B09D5" w:rsidP="006B09D5">
      <w:pPr>
        <w:pStyle w:val="Standard"/>
        <w:spacing w:before="240"/>
        <w:ind w:firstLine="540"/>
        <w:jc w:val="both"/>
      </w:pPr>
      <w:r>
        <w:t>Положения законодательства Российской Федерации, предусматривающие ответственность за нарушение требований Федерального закона от 27.07.2006 N 152-ФЗ "О персональных данных", мне разъяснены.</w:t>
      </w:r>
    </w:p>
    <w:p w:rsidR="006B09D5" w:rsidRDefault="006B09D5" w:rsidP="006B09D5">
      <w:pPr>
        <w:pStyle w:val="Standard"/>
        <w:jc w:val="both"/>
      </w:pPr>
    </w:p>
    <w:p w:rsidR="006B09D5" w:rsidRDefault="006B09D5" w:rsidP="006B09D5">
      <w:pPr>
        <w:pStyle w:val="Standard"/>
        <w:jc w:val="both"/>
      </w:pPr>
      <w:r>
        <w:t>"___" __________ 20___ года            ________________________________________</w:t>
      </w:r>
    </w:p>
    <w:p w:rsidR="006B09D5" w:rsidRDefault="006B09D5" w:rsidP="006B09D5">
      <w:pPr>
        <w:pStyle w:val="Standard"/>
        <w:jc w:val="both"/>
      </w:pPr>
      <w:r>
        <w:t xml:space="preserve">                                    </w:t>
      </w:r>
      <w:r>
        <w:tab/>
      </w:r>
      <w:r>
        <w:tab/>
      </w:r>
      <w:r>
        <w:tab/>
      </w:r>
      <w:r>
        <w:tab/>
        <w:t xml:space="preserve">   (подпись) </w:t>
      </w:r>
      <w:r>
        <w:tab/>
      </w:r>
      <w:r>
        <w:tab/>
        <w:t>(фамилия, инициалы)</w:t>
      </w: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ind w:firstLine="5103"/>
        <w:jc w:val="both"/>
      </w:pPr>
    </w:p>
    <w:p w:rsidR="006B09D5" w:rsidRDefault="006B09D5" w:rsidP="006B09D5">
      <w:pPr>
        <w:pStyle w:val="Standard"/>
        <w:pageBreakBefore/>
        <w:ind w:firstLine="5103"/>
        <w:jc w:val="right"/>
      </w:pPr>
      <w:r>
        <w:lastRenderedPageBreak/>
        <w:t>Утверждены  постановлением</w:t>
      </w:r>
    </w:p>
    <w:p w:rsidR="006B09D5" w:rsidRDefault="006B09D5" w:rsidP="006B09D5">
      <w:pPr>
        <w:pStyle w:val="Standard"/>
        <w:ind w:firstLine="5103"/>
        <w:jc w:val="right"/>
      </w:pPr>
      <w:r>
        <w:t>администрации  Учкекенского сельского поселения Малокарачаевского муниципального района</w:t>
      </w:r>
    </w:p>
    <w:p w:rsidR="006B09D5" w:rsidRDefault="006B09D5" w:rsidP="006B09D5">
      <w:pPr>
        <w:pStyle w:val="Standard"/>
        <w:ind w:firstLine="5103"/>
        <w:jc w:val="right"/>
      </w:pPr>
      <w:r>
        <w:t>Карачаево-Черкесской Республики</w:t>
      </w:r>
    </w:p>
    <w:p w:rsidR="006B09D5" w:rsidRDefault="006B09D5" w:rsidP="006B09D5">
      <w:pPr>
        <w:pStyle w:val="Standard"/>
        <w:ind w:firstLine="5103"/>
        <w:jc w:val="right"/>
      </w:pPr>
      <w:r>
        <w:t>от 24.01.2020  № 09/1</w:t>
      </w:r>
    </w:p>
    <w:p w:rsidR="006B09D5" w:rsidRDefault="006B09D5" w:rsidP="006B09D5">
      <w:pPr>
        <w:pStyle w:val="Standard"/>
        <w:ind w:firstLine="5103"/>
        <w:jc w:val="both"/>
      </w:pPr>
    </w:p>
    <w:p w:rsidR="006B09D5" w:rsidRDefault="006B09D5" w:rsidP="006B09D5">
      <w:pPr>
        <w:pStyle w:val="Standard"/>
        <w:ind w:firstLine="5103"/>
        <w:jc w:val="both"/>
      </w:pPr>
    </w:p>
    <w:p w:rsidR="006B09D5" w:rsidRDefault="006B09D5" w:rsidP="006B09D5">
      <w:pPr>
        <w:pStyle w:val="Standard"/>
        <w:ind w:firstLine="5103"/>
        <w:jc w:val="both"/>
      </w:pPr>
    </w:p>
    <w:p w:rsidR="006B09D5" w:rsidRDefault="006B09D5" w:rsidP="006B09D5">
      <w:pPr>
        <w:pStyle w:val="Standard"/>
        <w:ind w:firstLine="5103"/>
        <w:jc w:val="both"/>
        <w:rPr>
          <w:b/>
          <w:bCs/>
        </w:rPr>
      </w:pPr>
    </w:p>
    <w:p w:rsidR="006B09D5" w:rsidRDefault="006B09D5" w:rsidP="006B09D5">
      <w:pPr>
        <w:pStyle w:val="Standard"/>
        <w:jc w:val="center"/>
        <w:rPr>
          <w:b/>
          <w:bCs/>
        </w:rPr>
      </w:pPr>
    </w:p>
    <w:p w:rsidR="006B09D5" w:rsidRDefault="006B09D5" w:rsidP="006B09D5">
      <w:pPr>
        <w:pStyle w:val="Standard"/>
        <w:jc w:val="center"/>
        <w:rPr>
          <w:b/>
          <w:bCs/>
        </w:rPr>
      </w:pPr>
      <w:r>
        <w:rPr>
          <w:b/>
          <w:bCs/>
        </w:rPr>
        <w:t>ТИПОВАЯ ФОРМА СОГЛАСИЯ</w:t>
      </w:r>
    </w:p>
    <w:p w:rsidR="006B09D5" w:rsidRDefault="006B09D5" w:rsidP="006B09D5">
      <w:pPr>
        <w:pStyle w:val="Standard"/>
        <w:jc w:val="center"/>
        <w:rPr>
          <w:b/>
          <w:bCs/>
        </w:rPr>
      </w:pPr>
      <w:r>
        <w:rPr>
          <w:b/>
          <w:bCs/>
        </w:rPr>
        <w:t>НА ОБРАБОТКУ ПЕРСОНАЛЬНЫХ ДАННЫХ</w:t>
      </w:r>
    </w:p>
    <w:p w:rsidR="006B09D5" w:rsidRDefault="006B09D5" w:rsidP="006B09D5">
      <w:pPr>
        <w:pStyle w:val="Standard"/>
        <w:jc w:val="center"/>
        <w:rPr>
          <w:b/>
          <w:bCs/>
        </w:rPr>
      </w:pPr>
      <w:r>
        <w:rPr>
          <w:b/>
          <w:bCs/>
        </w:rPr>
        <w:t>СОТРУДНИКОВ  АДМИНИСТРАЦИИ УЧКЕКЕНСКОГО СЕЛЬСКОГО ПОСЕЛЕНИЯ МАЛОКАРАЧАЕВСКОГО МУНИЦИПАЛЬНОГО РАЙОНА</w:t>
      </w:r>
    </w:p>
    <w:p w:rsidR="006B09D5" w:rsidRDefault="006B09D5" w:rsidP="006B09D5">
      <w:pPr>
        <w:pStyle w:val="Standard"/>
        <w:jc w:val="center"/>
      </w:pPr>
      <w:r>
        <w:rPr>
          <w:b/>
          <w:bCs/>
        </w:rPr>
        <w:t xml:space="preserve">КАРАЧАЕВО-ЧЕРКЕССКОЙ РЕСПУБЛИКИ </w:t>
      </w:r>
      <w:r>
        <w:rPr>
          <w:b/>
          <w:bCs/>
          <w:caps/>
        </w:rPr>
        <w:t>,</w:t>
      </w:r>
    </w:p>
    <w:p w:rsidR="006B09D5" w:rsidRDefault="006B09D5" w:rsidP="006B09D5">
      <w:pPr>
        <w:pStyle w:val="Standard"/>
        <w:jc w:val="center"/>
        <w:rPr>
          <w:b/>
          <w:bCs/>
        </w:rPr>
      </w:pPr>
      <w:r>
        <w:rPr>
          <w:b/>
          <w:bCs/>
        </w:rPr>
        <w:t>ИНЫХ СУБЪЕКТОВ ПЕРСОНАЛЬНЫХ ДАННЫХ</w:t>
      </w:r>
    </w:p>
    <w:p w:rsidR="006B09D5" w:rsidRDefault="006B09D5" w:rsidP="006B09D5">
      <w:pPr>
        <w:pStyle w:val="Standard"/>
        <w:jc w:val="both"/>
      </w:pPr>
    </w:p>
    <w:p w:rsidR="006B09D5" w:rsidRDefault="006B09D5" w:rsidP="006B09D5">
      <w:pPr>
        <w:pStyle w:val="Standard"/>
        <w:jc w:val="both"/>
      </w:pPr>
      <w:r>
        <w:t xml:space="preserve">    Я,____________________________________________________________________,</w:t>
      </w:r>
    </w:p>
    <w:p w:rsidR="006B09D5" w:rsidRDefault="006B09D5" w:rsidP="006B09D5">
      <w:pPr>
        <w:pStyle w:val="Standard"/>
        <w:jc w:val="center"/>
      </w:pPr>
      <w:r>
        <w:t>(фамилия, имя, отчество (при наличии))</w:t>
      </w:r>
    </w:p>
    <w:p w:rsidR="006B09D5" w:rsidRDefault="006B09D5" w:rsidP="006B09D5">
      <w:pPr>
        <w:pStyle w:val="Standard"/>
        <w:jc w:val="center"/>
      </w:pPr>
    </w:p>
    <w:p w:rsidR="006B09D5" w:rsidRDefault="006B09D5" w:rsidP="006B09D5">
      <w:pPr>
        <w:pStyle w:val="Standard"/>
        <w:jc w:val="both"/>
      </w:pPr>
      <w:r>
        <w:t>паспорт (основной документ, удостоверяющий личность) _______________________,</w:t>
      </w:r>
    </w:p>
    <w:p w:rsidR="006B09D5" w:rsidRDefault="006B09D5" w:rsidP="006B09D5">
      <w:pPr>
        <w:pStyle w:val="Standard"/>
        <w:jc w:val="both"/>
      </w:pPr>
      <w:r>
        <w:t xml:space="preserve">                                             </w:t>
      </w:r>
      <w:r>
        <w:tab/>
      </w:r>
      <w:r>
        <w:tab/>
      </w:r>
      <w:r>
        <w:tab/>
      </w:r>
      <w:r>
        <w:tab/>
      </w:r>
      <w:r>
        <w:tab/>
      </w:r>
      <w:r>
        <w:tab/>
        <w:t xml:space="preserve">            (серия, номер)</w:t>
      </w:r>
    </w:p>
    <w:p w:rsidR="006B09D5" w:rsidRDefault="006B09D5" w:rsidP="006B09D5">
      <w:pPr>
        <w:pStyle w:val="Standard"/>
        <w:jc w:val="both"/>
      </w:pPr>
      <w:r>
        <w:t>выдан "__" _____________ ____ ____________________________________________</w:t>
      </w:r>
    </w:p>
    <w:p w:rsidR="006B09D5" w:rsidRDefault="006B09D5" w:rsidP="006B09D5">
      <w:pPr>
        <w:pStyle w:val="Standard"/>
        <w:jc w:val="both"/>
      </w:pPr>
      <w:r>
        <w:t xml:space="preserve">                     </w:t>
      </w:r>
      <w:r>
        <w:tab/>
      </w:r>
      <w:r>
        <w:tab/>
        <w:t xml:space="preserve">   (дата выдачи)            </w:t>
      </w:r>
      <w:r>
        <w:tab/>
      </w:r>
      <w:r>
        <w:tab/>
      </w:r>
      <w:r>
        <w:tab/>
      </w:r>
      <w:r>
        <w:tab/>
        <w:t xml:space="preserve">        (выдавший орган)</w:t>
      </w:r>
    </w:p>
    <w:p w:rsidR="006B09D5" w:rsidRDefault="006B09D5" w:rsidP="006B09D5">
      <w:pPr>
        <w:pStyle w:val="Standard"/>
        <w:jc w:val="both"/>
      </w:pPr>
      <w:r>
        <w:t>________________________________________________________________________</w:t>
      </w:r>
    </w:p>
    <w:p w:rsidR="006B09D5" w:rsidRDefault="006B09D5" w:rsidP="006B09D5">
      <w:pPr>
        <w:pStyle w:val="Standard"/>
        <w:jc w:val="both"/>
      </w:pPr>
      <w:r>
        <w:t>проживающий(ая) по адресу _________________________________________________</w:t>
      </w:r>
    </w:p>
    <w:p w:rsidR="006B09D5" w:rsidRDefault="006B09D5" w:rsidP="006B09D5">
      <w:pPr>
        <w:pStyle w:val="Standard"/>
        <w:jc w:val="both"/>
      </w:pPr>
      <w:r>
        <w:t xml:space="preserve">                                  </w:t>
      </w:r>
      <w:r>
        <w:tab/>
      </w:r>
      <w:r>
        <w:tab/>
      </w:r>
      <w:r>
        <w:tab/>
        <w:t xml:space="preserve">      (адрес проживания)</w:t>
      </w:r>
    </w:p>
    <w:p w:rsidR="006B09D5" w:rsidRDefault="006B09D5" w:rsidP="006B09D5">
      <w:pPr>
        <w:pStyle w:val="Standard"/>
        <w:jc w:val="both"/>
      </w:pPr>
      <w:r>
        <w:t>_________________________________________________________________________,</w:t>
      </w:r>
    </w:p>
    <w:p w:rsidR="006B09D5" w:rsidRDefault="006B09D5" w:rsidP="006B09D5">
      <w:pPr>
        <w:pStyle w:val="Standard"/>
        <w:jc w:val="both"/>
      </w:pPr>
      <w:r>
        <w:t>свободно,  своей  волей  и  в  своем  интересе  даю  согласие администрации Учкекенского сельского поселения (369380 , Карачаево-Черкесская Республика, Малокарачаевский район, с.Учкекен, ул.А.Ижаева,2)  на  обработку, поручение  обработки моих персональных данных в следующем объеме (ненужное зачеркнуть):</w:t>
      </w:r>
    </w:p>
    <w:p w:rsidR="006B09D5" w:rsidRDefault="006B09D5" w:rsidP="006B09D5">
      <w:pPr>
        <w:pStyle w:val="Standard"/>
        <w:jc w:val="both"/>
      </w:pPr>
    </w:p>
    <w:tbl>
      <w:tblPr>
        <w:tblW w:w="9639" w:type="dxa"/>
        <w:tblInd w:w="-62" w:type="dxa"/>
        <w:tblLayout w:type="fixed"/>
        <w:tblCellMar>
          <w:left w:w="10" w:type="dxa"/>
          <w:right w:w="10" w:type="dxa"/>
        </w:tblCellMar>
        <w:tblLook w:val="04A0"/>
      </w:tblPr>
      <w:tblGrid>
        <w:gridCol w:w="4535"/>
        <w:gridCol w:w="425"/>
        <w:gridCol w:w="4679"/>
      </w:tblGrid>
      <w:tr w:rsidR="006B09D5" w:rsidTr="00CB6122">
        <w:trPr>
          <w:trHeight w:val="241"/>
        </w:trPr>
        <w:tc>
          <w:tcPr>
            <w:tcW w:w="4535" w:type="dxa"/>
            <w:tcMar>
              <w:top w:w="102" w:type="dxa"/>
              <w:left w:w="62" w:type="dxa"/>
              <w:bottom w:w="102" w:type="dxa"/>
              <w:right w:w="62" w:type="dxa"/>
            </w:tcMar>
          </w:tcPr>
          <w:p w:rsidR="006B09D5" w:rsidRDefault="006B09D5" w:rsidP="00CB6122">
            <w:pPr>
              <w:pStyle w:val="Standard"/>
              <w:ind w:firstLine="227"/>
              <w:jc w:val="both"/>
            </w:pPr>
            <w:r>
              <w:t>фамилия, имя, отчество;</w:t>
            </w:r>
          </w:p>
          <w:p w:rsidR="006B09D5" w:rsidRDefault="006B09D5" w:rsidP="00CB6122">
            <w:pPr>
              <w:pStyle w:val="Standard"/>
              <w:ind w:firstLine="227"/>
              <w:jc w:val="both"/>
            </w:pPr>
            <w:r>
              <w:t>прежние фамилия, имя, отчество, дата, место и причина изменения (в случае изменения);</w:t>
            </w:r>
          </w:p>
          <w:p w:rsidR="006B09D5" w:rsidRDefault="006B09D5" w:rsidP="00CB6122">
            <w:pPr>
              <w:pStyle w:val="Standard"/>
              <w:ind w:firstLine="227"/>
              <w:jc w:val="both"/>
            </w:pPr>
            <w:r>
              <w:t>выполняемая работа с начала трудовой деятельности;</w:t>
            </w:r>
          </w:p>
          <w:p w:rsidR="006B09D5" w:rsidRDefault="006B09D5" w:rsidP="00CB6122">
            <w:pPr>
              <w:pStyle w:val="Standard"/>
              <w:ind w:firstLine="227"/>
              <w:jc w:val="both"/>
            </w:pPr>
            <w: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09D5" w:rsidRDefault="006B09D5" w:rsidP="00CB6122">
            <w:pPr>
              <w:pStyle w:val="Standard"/>
              <w:ind w:firstLine="227"/>
              <w:jc w:val="both"/>
            </w:pPr>
            <w:r>
              <w:t>государственные награды, иные награды и знаки отличия (кем награжден и когда);</w:t>
            </w:r>
          </w:p>
          <w:p w:rsidR="006B09D5" w:rsidRDefault="006B09D5" w:rsidP="00CB6122">
            <w:pPr>
              <w:pStyle w:val="Standard"/>
              <w:ind w:firstLine="227"/>
              <w:jc w:val="both"/>
            </w:pPr>
            <w:r>
              <w:t xml:space="preserve">пребывание за границей (когда, где, с </w:t>
            </w:r>
            <w:r>
              <w:lastRenderedPageBreak/>
              <w:t>какой целью);</w:t>
            </w:r>
          </w:p>
          <w:p w:rsidR="006B09D5" w:rsidRDefault="006B09D5" w:rsidP="00CB6122">
            <w:pPr>
              <w:pStyle w:val="Standard"/>
              <w:ind w:firstLine="227"/>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6B09D5" w:rsidRDefault="006B09D5" w:rsidP="00CB6122">
            <w:pPr>
              <w:pStyle w:val="Standard"/>
              <w:ind w:firstLine="227"/>
              <w:jc w:val="both"/>
            </w:pPr>
            <w:r>
              <w:t>наличие (отсутствие) судимости;</w:t>
            </w:r>
          </w:p>
          <w:p w:rsidR="006B09D5" w:rsidRDefault="006B09D5" w:rsidP="00CB6122">
            <w:pPr>
              <w:pStyle w:val="Standard"/>
              <w:ind w:firstLine="227"/>
              <w:jc w:val="both"/>
            </w:pPr>
            <w:r>
              <w:t>допуск к государственной тайне, оформленный за период работы, службы, учебы (форма, номер и дата);</w:t>
            </w:r>
          </w:p>
          <w:p w:rsidR="006B09D5" w:rsidRDefault="006B09D5" w:rsidP="00CB6122">
            <w:pPr>
              <w:pStyle w:val="Standard"/>
              <w:ind w:firstLine="227"/>
              <w:jc w:val="both"/>
            </w:pPr>
            <w:r>
              <w:t>наличие (отсутствие) заболевания, препятствующего поступлению на муниципальную службу Учкекенского сельского поселения или ее прохождению, подтвержденного заключением медицинского учреждения;</w:t>
            </w:r>
          </w:p>
          <w:p w:rsidR="006B09D5" w:rsidRDefault="006B09D5" w:rsidP="00CB6122">
            <w:pPr>
              <w:pStyle w:val="Standard"/>
              <w:ind w:firstLine="227"/>
              <w:jc w:val="both"/>
            </w:pPr>
            <w:r>
              <w:t>результаты обязательных медицинских осмотров (обследований), а также обязательного психиатрического освидетельствования;</w:t>
            </w:r>
          </w:p>
          <w:p w:rsidR="006B09D5" w:rsidRDefault="006B09D5" w:rsidP="00CB6122">
            <w:pPr>
              <w:pStyle w:val="Standard"/>
              <w:ind w:firstLine="227"/>
              <w:jc w:val="both"/>
            </w:pPr>
            <w:r>
              <w:t>сведения о доходах (расходах), имуществе и обязательствах имущественного характера;</w:t>
            </w:r>
          </w:p>
        </w:tc>
        <w:tc>
          <w:tcPr>
            <w:tcW w:w="425" w:type="dxa"/>
            <w:tcMar>
              <w:top w:w="102" w:type="dxa"/>
              <w:left w:w="62" w:type="dxa"/>
              <w:bottom w:w="102" w:type="dxa"/>
              <w:right w:w="62" w:type="dxa"/>
            </w:tcMar>
          </w:tcPr>
          <w:p w:rsidR="006B09D5" w:rsidRDefault="006B09D5" w:rsidP="00CB6122">
            <w:pPr>
              <w:pStyle w:val="Standard"/>
              <w:ind w:firstLine="227"/>
              <w:jc w:val="both"/>
            </w:pPr>
          </w:p>
        </w:tc>
        <w:tc>
          <w:tcPr>
            <w:tcW w:w="4679" w:type="dxa"/>
            <w:tcMar>
              <w:top w:w="102" w:type="dxa"/>
              <w:left w:w="62" w:type="dxa"/>
              <w:bottom w:w="102" w:type="dxa"/>
              <w:right w:w="62" w:type="dxa"/>
            </w:tcMar>
          </w:tcPr>
          <w:p w:rsidR="006B09D5" w:rsidRDefault="006B09D5" w:rsidP="00CB6122">
            <w:pPr>
              <w:pStyle w:val="Standard"/>
              <w:ind w:firstLine="227"/>
              <w:jc w:val="both"/>
            </w:pPr>
            <w:r>
              <w:t>дата и место рождения;</w:t>
            </w:r>
          </w:p>
          <w:p w:rsidR="006B09D5" w:rsidRDefault="006B09D5" w:rsidP="00CB6122">
            <w:pPr>
              <w:pStyle w:val="Standard"/>
              <w:ind w:firstLine="227"/>
              <w:jc w:val="both"/>
            </w:pPr>
            <w:r>
              <w:t>гражданство;</w:t>
            </w:r>
          </w:p>
          <w:p w:rsidR="006B09D5" w:rsidRDefault="006B09D5" w:rsidP="00CB6122">
            <w:pPr>
              <w:pStyle w:val="Standard"/>
              <w:ind w:firstLine="227"/>
              <w:jc w:val="both"/>
            </w:pPr>
            <w:r>
              <w:t>данные об изображении лица (фотография);</w:t>
            </w:r>
          </w:p>
          <w:p w:rsidR="006B09D5" w:rsidRDefault="006B09D5" w:rsidP="00CB6122">
            <w:pPr>
              <w:pStyle w:val="Standard"/>
              <w:ind w:firstLine="227"/>
              <w:jc w:val="both"/>
            </w:pPr>
            <w:r>
              <w:t>паспорт (серия, номер, кем и когда выдан);</w:t>
            </w:r>
          </w:p>
          <w:p w:rsidR="006B09D5" w:rsidRDefault="006B09D5" w:rsidP="00CB6122">
            <w:pPr>
              <w:pStyle w:val="Standard"/>
              <w:ind w:firstLine="227"/>
              <w:jc w:val="both"/>
            </w:pPr>
            <w:r>
              <w:t>паспорт, удостоверяющий личность гражданина Российской Федерации за пределами Российской Федерации (серия, номер, кем и когда выдан);</w:t>
            </w:r>
          </w:p>
          <w:p w:rsidR="006B09D5" w:rsidRDefault="006B09D5" w:rsidP="00CB6122">
            <w:pPr>
              <w:pStyle w:val="Standard"/>
              <w:ind w:firstLine="227"/>
              <w:jc w:val="both"/>
            </w:pPr>
            <w:r>
              <w:t>адрес регистрации и фактического проживания;</w:t>
            </w:r>
          </w:p>
          <w:p w:rsidR="006B09D5" w:rsidRDefault="006B09D5" w:rsidP="00CB6122">
            <w:pPr>
              <w:pStyle w:val="Standard"/>
              <w:ind w:firstLine="227"/>
              <w:jc w:val="both"/>
            </w:pPr>
            <w:r>
              <w:t>дата регистрации по месту жительства;</w:t>
            </w:r>
          </w:p>
          <w:p w:rsidR="006B09D5" w:rsidRDefault="006B09D5" w:rsidP="00CB6122">
            <w:pPr>
              <w:pStyle w:val="Standard"/>
              <w:ind w:firstLine="227"/>
              <w:jc w:val="both"/>
            </w:pPr>
            <w:r>
              <w:t>реквизиты свидетельств о государственной регистрации актов гражданского состояния;</w:t>
            </w:r>
          </w:p>
          <w:p w:rsidR="006B09D5" w:rsidRDefault="006B09D5" w:rsidP="00CB6122">
            <w:pPr>
              <w:pStyle w:val="Standard"/>
              <w:ind w:firstLine="227"/>
              <w:jc w:val="both"/>
            </w:pPr>
            <w:r>
              <w:t>номер телефона;</w:t>
            </w:r>
          </w:p>
          <w:p w:rsidR="006B09D5" w:rsidRDefault="006B09D5" w:rsidP="00CB6122">
            <w:pPr>
              <w:pStyle w:val="Standard"/>
              <w:ind w:firstLine="227"/>
              <w:jc w:val="both"/>
            </w:pPr>
            <w:r>
              <w:lastRenderedPageBreak/>
              <w:t>идентификационный номер налогоплательщика;</w:t>
            </w:r>
          </w:p>
          <w:p w:rsidR="006B09D5" w:rsidRDefault="006B09D5" w:rsidP="00CB6122">
            <w:pPr>
              <w:pStyle w:val="Standard"/>
              <w:ind w:firstLine="227"/>
              <w:jc w:val="both"/>
            </w:pPr>
            <w:r>
              <w:t>номер страхового свидетельства обязательного пенсионного страхования;</w:t>
            </w:r>
          </w:p>
          <w:p w:rsidR="006B09D5" w:rsidRDefault="006B09D5" w:rsidP="00CB6122">
            <w:pPr>
              <w:pStyle w:val="Standard"/>
              <w:ind w:firstLine="227"/>
              <w:jc w:val="both"/>
            </w:pPr>
            <w:r>
              <w:t>реквизиты страхового медицинского полиса обязательного медицинского страхования;</w:t>
            </w:r>
          </w:p>
          <w:p w:rsidR="006B09D5" w:rsidRDefault="006B09D5" w:rsidP="00CB6122">
            <w:pPr>
              <w:pStyle w:val="Standard"/>
              <w:ind w:firstLine="227"/>
              <w:jc w:val="both"/>
            </w:pPr>
            <w:r>
              <w:t>владение иностранными языками и языками народов Российской Федерации;</w:t>
            </w:r>
          </w:p>
          <w:p w:rsidR="006B09D5" w:rsidRDefault="006B09D5" w:rsidP="00CB6122">
            <w:pPr>
              <w:pStyle w:val="Standard"/>
              <w:ind w:firstLine="227"/>
              <w:jc w:val="both"/>
            </w:pPr>
            <w: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B09D5" w:rsidRDefault="006B09D5" w:rsidP="00CB6122">
            <w:pPr>
              <w:pStyle w:val="Standard"/>
              <w:ind w:firstLine="227"/>
              <w:jc w:val="both"/>
            </w:pPr>
            <w:r>
              <w:t>сведения об ученой степени (ученом звании);</w:t>
            </w:r>
          </w:p>
          <w:p w:rsidR="006B09D5" w:rsidRDefault="006B09D5" w:rsidP="00CB6122">
            <w:pPr>
              <w:pStyle w:val="Standard"/>
              <w:ind w:firstLine="227"/>
              <w:jc w:val="both"/>
            </w:pPr>
            <w:r>
              <w:t>сведения о профессиональной переподготовке и (или) повышения квалификации;</w:t>
            </w:r>
          </w:p>
          <w:p w:rsidR="006B09D5" w:rsidRDefault="006B09D5" w:rsidP="00CB6122">
            <w:pPr>
              <w:pStyle w:val="Standard"/>
              <w:ind w:firstLine="227"/>
              <w:jc w:val="both"/>
            </w:pPr>
            <w:r>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замещения должности муниципальной службы</w:t>
            </w:r>
          </w:p>
        </w:tc>
      </w:tr>
    </w:tbl>
    <w:p w:rsidR="006B09D5" w:rsidRDefault="006B09D5" w:rsidP="006B09D5">
      <w:pPr>
        <w:pStyle w:val="Standard"/>
        <w:jc w:val="both"/>
      </w:pPr>
    </w:p>
    <w:p w:rsidR="006B09D5" w:rsidRDefault="006B09D5" w:rsidP="006B09D5">
      <w:pPr>
        <w:pStyle w:val="Standard"/>
        <w:jc w:val="both"/>
      </w:pPr>
      <w:r>
        <w:t>все перечисленные</w:t>
      </w:r>
    </w:p>
    <w:p w:rsidR="006B09D5" w:rsidRDefault="006B09D5" w:rsidP="006B09D5">
      <w:pPr>
        <w:pStyle w:val="Standard"/>
        <w:jc w:val="both"/>
      </w:pPr>
      <w:r>
        <w:t>иные персональные данные ________________________________________________________</w:t>
      </w:r>
    </w:p>
    <w:p w:rsidR="006B09D5" w:rsidRDefault="006B09D5" w:rsidP="006B09D5">
      <w:pPr>
        <w:pStyle w:val="Standard"/>
        <w:jc w:val="both"/>
      </w:pPr>
      <w:r>
        <w:t xml:space="preserve">                                   </w:t>
      </w:r>
      <w:r>
        <w:tab/>
      </w:r>
      <w:r>
        <w:tab/>
      </w:r>
      <w:r>
        <w:tab/>
      </w:r>
      <w:r>
        <w:tab/>
      </w:r>
      <w:r>
        <w:tab/>
        <w:t xml:space="preserve">       (перечислить)</w:t>
      </w:r>
    </w:p>
    <w:p w:rsidR="006B09D5" w:rsidRDefault="006B09D5" w:rsidP="006B09D5">
      <w:pPr>
        <w:pStyle w:val="Standard"/>
        <w:jc w:val="both"/>
      </w:pPr>
      <w:r>
        <w:t>________________________________________________________________________________</w:t>
      </w:r>
    </w:p>
    <w:p w:rsidR="006B09D5" w:rsidRDefault="006B09D5" w:rsidP="006B09D5">
      <w:pPr>
        <w:pStyle w:val="Standard"/>
        <w:jc w:val="center"/>
      </w:pPr>
      <w:r>
        <w:t>в форме осуществления следующих действий (нужное подчеркнуть):</w:t>
      </w:r>
    </w:p>
    <w:p w:rsidR="006B09D5" w:rsidRDefault="006B09D5" w:rsidP="006B09D5">
      <w:pPr>
        <w:pStyle w:val="Standard"/>
        <w:jc w:val="both"/>
      </w:pPr>
    </w:p>
    <w:tbl>
      <w:tblPr>
        <w:tblW w:w="8221" w:type="dxa"/>
        <w:jc w:val="center"/>
        <w:tblLayout w:type="fixed"/>
        <w:tblCellMar>
          <w:left w:w="10" w:type="dxa"/>
          <w:right w:w="10" w:type="dxa"/>
        </w:tblCellMar>
        <w:tblLook w:val="04A0"/>
      </w:tblPr>
      <w:tblGrid>
        <w:gridCol w:w="2777"/>
        <w:gridCol w:w="2608"/>
        <w:gridCol w:w="2836"/>
      </w:tblGrid>
      <w:tr w:rsidR="006B09D5" w:rsidTr="00CB6122">
        <w:trPr>
          <w:trHeight w:val="241"/>
          <w:jc w:val="center"/>
        </w:trPr>
        <w:tc>
          <w:tcPr>
            <w:tcW w:w="2777" w:type="dxa"/>
            <w:tcMar>
              <w:top w:w="102" w:type="dxa"/>
              <w:left w:w="62" w:type="dxa"/>
              <w:bottom w:w="102" w:type="dxa"/>
              <w:right w:w="62" w:type="dxa"/>
            </w:tcMar>
          </w:tcPr>
          <w:p w:rsidR="006B09D5" w:rsidRDefault="006B09D5" w:rsidP="00CB6122">
            <w:pPr>
              <w:pStyle w:val="Standard"/>
            </w:pPr>
            <w:r>
              <w:t>сбор</w:t>
            </w:r>
          </w:p>
          <w:p w:rsidR="006B09D5" w:rsidRDefault="006B09D5" w:rsidP="00CB6122">
            <w:pPr>
              <w:pStyle w:val="Standard"/>
            </w:pPr>
            <w:r>
              <w:t>накопление</w:t>
            </w:r>
          </w:p>
          <w:p w:rsidR="006B09D5" w:rsidRDefault="006B09D5" w:rsidP="00CB6122">
            <w:pPr>
              <w:pStyle w:val="Standard"/>
            </w:pPr>
            <w:r>
              <w:t>извлечение</w:t>
            </w:r>
          </w:p>
          <w:p w:rsidR="006B09D5" w:rsidRDefault="006B09D5" w:rsidP="00CB6122">
            <w:pPr>
              <w:pStyle w:val="Standard"/>
            </w:pPr>
            <w:r>
              <w:t>блокирование</w:t>
            </w:r>
          </w:p>
        </w:tc>
        <w:tc>
          <w:tcPr>
            <w:tcW w:w="2608" w:type="dxa"/>
            <w:tcMar>
              <w:top w:w="102" w:type="dxa"/>
              <w:left w:w="62" w:type="dxa"/>
              <w:bottom w:w="102" w:type="dxa"/>
              <w:right w:w="62" w:type="dxa"/>
            </w:tcMar>
          </w:tcPr>
          <w:p w:rsidR="006B09D5" w:rsidRDefault="006B09D5" w:rsidP="00CB6122">
            <w:pPr>
              <w:pStyle w:val="Standard"/>
            </w:pPr>
            <w:r>
              <w:t>запись</w:t>
            </w:r>
          </w:p>
          <w:p w:rsidR="006B09D5" w:rsidRDefault="006B09D5" w:rsidP="00CB6122">
            <w:pPr>
              <w:pStyle w:val="Standard"/>
            </w:pPr>
            <w:r>
              <w:t>хранение</w:t>
            </w:r>
          </w:p>
          <w:p w:rsidR="006B09D5" w:rsidRDefault="006B09D5" w:rsidP="00CB6122">
            <w:pPr>
              <w:pStyle w:val="Standard"/>
            </w:pPr>
            <w:r>
              <w:t>использование</w:t>
            </w:r>
          </w:p>
          <w:p w:rsidR="006B09D5" w:rsidRDefault="006B09D5" w:rsidP="00CB6122">
            <w:pPr>
              <w:pStyle w:val="Standard"/>
            </w:pPr>
            <w:r>
              <w:t>удаление</w:t>
            </w:r>
          </w:p>
        </w:tc>
        <w:tc>
          <w:tcPr>
            <w:tcW w:w="2836" w:type="dxa"/>
            <w:tcMar>
              <w:top w:w="102" w:type="dxa"/>
              <w:left w:w="62" w:type="dxa"/>
              <w:bottom w:w="102" w:type="dxa"/>
              <w:right w:w="62" w:type="dxa"/>
            </w:tcMar>
          </w:tcPr>
          <w:p w:rsidR="006B09D5" w:rsidRDefault="006B09D5" w:rsidP="00CB6122">
            <w:pPr>
              <w:pStyle w:val="Standard"/>
            </w:pPr>
            <w:r>
              <w:t>систематизация</w:t>
            </w:r>
          </w:p>
          <w:p w:rsidR="006B09D5" w:rsidRDefault="006B09D5" w:rsidP="00CB6122">
            <w:pPr>
              <w:pStyle w:val="Standard"/>
              <w:jc w:val="both"/>
            </w:pPr>
            <w:r>
              <w:t>уточнение</w:t>
            </w:r>
          </w:p>
          <w:p w:rsidR="006B09D5" w:rsidRDefault="006B09D5" w:rsidP="00CB6122">
            <w:pPr>
              <w:pStyle w:val="Standard"/>
              <w:jc w:val="both"/>
            </w:pPr>
            <w:r>
              <w:t>передача</w:t>
            </w:r>
          </w:p>
          <w:p w:rsidR="006B09D5" w:rsidRDefault="006B09D5" w:rsidP="00CB6122">
            <w:pPr>
              <w:pStyle w:val="Standard"/>
              <w:jc w:val="both"/>
            </w:pPr>
            <w:r>
              <w:t>уничтожение</w:t>
            </w:r>
          </w:p>
        </w:tc>
      </w:tr>
    </w:tbl>
    <w:p w:rsidR="006B09D5" w:rsidRDefault="006B09D5" w:rsidP="006B09D5">
      <w:pPr>
        <w:pStyle w:val="Standard"/>
        <w:jc w:val="both"/>
      </w:pPr>
    </w:p>
    <w:p w:rsidR="006B09D5" w:rsidRDefault="006B09D5" w:rsidP="006B09D5">
      <w:pPr>
        <w:pStyle w:val="Standard"/>
        <w:jc w:val="both"/>
      </w:pPr>
      <w:r>
        <w:t xml:space="preserve">    с целью _______________________________________________________________________</w:t>
      </w:r>
    </w:p>
    <w:p w:rsidR="006B09D5" w:rsidRDefault="006B09D5" w:rsidP="006B09D5">
      <w:pPr>
        <w:pStyle w:val="Standard"/>
        <w:jc w:val="both"/>
      </w:pPr>
      <w:r>
        <w:t xml:space="preserve">          </w:t>
      </w:r>
      <w:r>
        <w:tab/>
      </w:r>
      <w:r>
        <w:tab/>
      </w:r>
      <w:r>
        <w:tab/>
        <w:t xml:space="preserve">          (указывается цель обработки персональных данных)</w:t>
      </w:r>
    </w:p>
    <w:p w:rsidR="006B09D5" w:rsidRDefault="006B09D5" w:rsidP="006B09D5">
      <w:pPr>
        <w:pStyle w:val="Standard"/>
        <w:jc w:val="both"/>
      </w:pPr>
      <w:r>
        <w:t xml:space="preserve">    на срок до ____________________________________________________________________.</w:t>
      </w:r>
    </w:p>
    <w:p w:rsidR="006B09D5" w:rsidRDefault="006B09D5" w:rsidP="006B09D5">
      <w:pPr>
        <w:pStyle w:val="Standard"/>
        <w:jc w:val="center"/>
      </w:pPr>
      <w:r>
        <w:t>(срок, в течение которого действует согласие субъекта</w:t>
      </w:r>
    </w:p>
    <w:p w:rsidR="006B09D5" w:rsidRDefault="006B09D5" w:rsidP="006B09D5">
      <w:pPr>
        <w:pStyle w:val="Standard"/>
        <w:jc w:val="center"/>
      </w:pPr>
      <w:r>
        <w:t>персональных данных, а также способ его отзыва)</w:t>
      </w:r>
    </w:p>
    <w:p w:rsidR="006B09D5" w:rsidRDefault="006B09D5" w:rsidP="006B09D5">
      <w:pPr>
        <w:pStyle w:val="Standard"/>
        <w:jc w:val="center"/>
      </w:pPr>
    </w:p>
    <w:p w:rsidR="006B09D5" w:rsidRDefault="006B09D5" w:rsidP="006B09D5">
      <w:pPr>
        <w:pStyle w:val="Standard"/>
        <w:jc w:val="both"/>
      </w:pPr>
      <w:r>
        <w:t>"___" _____________ 20__ года      _____________ ____________________________________</w:t>
      </w:r>
    </w:p>
    <w:p w:rsidR="006B09D5" w:rsidRDefault="006B09D5" w:rsidP="006B09D5">
      <w:pPr>
        <w:pStyle w:val="Standard"/>
        <w:jc w:val="both"/>
      </w:pPr>
      <w:r>
        <w:t xml:space="preserve">         (дата)             </w:t>
      </w:r>
      <w:r>
        <w:tab/>
      </w:r>
      <w:r>
        <w:tab/>
      </w:r>
      <w:r>
        <w:tab/>
        <w:t xml:space="preserve">         (подпись)  </w:t>
      </w:r>
      <w:r>
        <w:tab/>
      </w:r>
      <w:r>
        <w:tab/>
        <w:t xml:space="preserve">  (расшифровка подписи)</w:t>
      </w: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right"/>
      </w:pPr>
    </w:p>
    <w:p w:rsidR="006B09D5" w:rsidRDefault="006B09D5" w:rsidP="006B09D5">
      <w:pPr>
        <w:pStyle w:val="Standard"/>
        <w:jc w:val="right"/>
      </w:pPr>
      <w:r>
        <w:t>Утверждены  постановлением</w:t>
      </w:r>
    </w:p>
    <w:p w:rsidR="006B09D5" w:rsidRDefault="006B09D5" w:rsidP="006B09D5">
      <w:pPr>
        <w:pStyle w:val="Standard"/>
        <w:ind w:firstLine="5103"/>
        <w:jc w:val="right"/>
      </w:pPr>
      <w:r>
        <w:t xml:space="preserve">администрации  </w:t>
      </w:r>
    </w:p>
    <w:p w:rsidR="006B09D5" w:rsidRDefault="006B09D5" w:rsidP="006B09D5">
      <w:pPr>
        <w:pStyle w:val="Standard"/>
        <w:ind w:firstLine="5103"/>
        <w:jc w:val="right"/>
      </w:pPr>
      <w:r>
        <w:t>Учкекенского сельского поселения Малокарачаевского муниципального района</w:t>
      </w:r>
    </w:p>
    <w:p w:rsidR="006B09D5" w:rsidRDefault="006B09D5" w:rsidP="006B09D5">
      <w:pPr>
        <w:pStyle w:val="Standard"/>
        <w:ind w:firstLine="5103"/>
        <w:jc w:val="right"/>
      </w:pPr>
      <w:r>
        <w:t>Карачаево-Черкесской Республики</w:t>
      </w:r>
    </w:p>
    <w:p w:rsidR="006B09D5" w:rsidRDefault="006B09D5" w:rsidP="006B09D5">
      <w:pPr>
        <w:pStyle w:val="Standard"/>
        <w:ind w:firstLine="5103"/>
        <w:jc w:val="right"/>
      </w:pPr>
      <w:r>
        <w:t>от 24.01.2020г  № 09/1</w:t>
      </w:r>
    </w:p>
    <w:p w:rsidR="006B09D5" w:rsidRDefault="006B09D5" w:rsidP="006B09D5">
      <w:pPr>
        <w:pStyle w:val="Standard"/>
        <w:ind w:firstLine="5103"/>
        <w:jc w:val="both"/>
      </w:pPr>
    </w:p>
    <w:p w:rsidR="006B09D5" w:rsidRDefault="006B09D5" w:rsidP="006B09D5">
      <w:pPr>
        <w:pStyle w:val="Standard"/>
        <w:ind w:firstLine="5103"/>
        <w:jc w:val="both"/>
      </w:pPr>
    </w:p>
    <w:p w:rsidR="006B09D5" w:rsidRDefault="006B09D5" w:rsidP="006B09D5">
      <w:pPr>
        <w:pStyle w:val="Standard"/>
        <w:ind w:firstLine="5103"/>
        <w:jc w:val="both"/>
      </w:pPr>
    </w:p>
    <w:p w:rsidR="006B09D5" w:rsidRDefault="006B09D5" w:rsidP="006B09D5">
      <w:pPr>
        <w:pStyle w:val="Standard"/>
        <w:ind w:firstLine="5103"/>
        <w:jc w:val="both"/>
      </w:pPr>
    </w:p>
    <w:p w:rsidR="006B09D5" w:rsidRDefault="006B09D5" w:rsidP="006B09D5">
      <w:pPr>
        <w:pStyle w:val="Standard"/>
        <w:jc w:val="center"/>
        <w:rPr>
          <w:b/>
          <w:bCs/>
        </w:rPr>
      </w:pPr>
      <w:r>
        <w:rPr>
          <w:b/>
          <w:bCs/>
        </w:rPr>
        <w:t>ТИПОВАЯ ФОРМА РАЗЪЯСНЕНИЯ</w:t>
      </w:r>
    </w:p>
    <w:p w:rsidR="006B09D5" w:rsidRDefault="006B09D5" w:rsidP="006B09D5">
      <w:pPr>
        <w:pStyle w:val="Standard"/>
        <w:jc w:val="center"/>
        <w:rPr>
          <w:b/>
          <w:bCs/>
        </w:rPr>
      </w:pPr>
      <w:r>
        <w:rPr>
          <w:b/>
          <w:bCs/>
        </w:rPr>
        <w:t>СУБЪЕКТУ ПЕРСОНАЛЬНЫХ ДАННЫХ ЮРИДИЧЕСКИХ</w:t>
      </w:r>
    </w:p>
    <w:p w:rsidR="006B09D5" w:rsidRDefault="006B09D5" w:rsidP="006B09D5">
      <w:pPr>
        <w:pStyle w:val="Standard"/>
        <w:jc w:val="center"/>
        <w:rPr>
          <w:b/>
          <w:bCs/>
        </w:rPr>
      </w:pPr>
      <w:r>
        <w:rPr>
          <w:b/>
          <w:bCs/>
        </w:rPr>
        <w:t>ПОСЛЕДСТВИЙ ОТКАЗА ПРЕДОСТАВИТЬ</w:t>
      </w:r>
    </w:p>
    <w:p w:rsidR="006B09D5" w:rsidRDefault="006B09D5" w:rsidP="006B09D5">
      <w:pPr>
        <w:pStyle w:val="Standard"/>
        <w:jc w:val="center"/>
        <w:rPr>
          <w:b/>
          <w:bCs/>
        </w:rPr>
      </w:pPr>
      <w:r>
        <w:rPr>
          <w:b/>
          <w:bCs/>
        </w:rPr>
        <w:t>СВОИ ПЕРСОНАЛЬНЫЕ ДАННЫЕ</w:t>
      </w:r>
    </w:p>
    <w:p w:rsidR="006B09D5" w:rsidRDefault="006B09D5" w:rsidP="006B09D5">
      <w:pPr>
        <w:pStyle w:val="Standard"/>
        <w:jc w:val="both"/>
      </w:pPr>
    </w:p>
    <w:p w:rsidR="006B09D5" w:rsidRDefault="006B09D5" w:rsidP="006B09D5">
      <w:pPr>
        <w:pStyle w:val="Standard"/>
        <w:jc w:val="both"/>
      </w:pPr>
      <w:r>
        <w:t xml:space="preserve">    Я, ___________________________________________________________________,</w:t>
      </w:r>
    </w:p>
    <w:p w:rsidR="006B09D5" w:rsidRDefault="006B09D5" w:rsidP="006B09D5">
      <w:pPr>
        <w:pStyle w:val="Standard"/>
        <w:jc w:val="center"/>
      </w:pPr>
      <w:r>
        <w:t>(фамилия, имя, отчество субъекта персональных данных или его представителя)</w:t>
      </w:r>
    </w:p>
    <w:p w:rsidR="006B09D5" w:rsidRDefault="006B09D5" w:rsidP="006B09D5">
      <w:pPr>
        <w:pStyle w:val="Standard"/>
        <w:jc w:val="both"/>
      </w:pPr>
    </w:p>
    <w:p w:rsidR="006B09D5" w:rsidRDefault="006B09D5" w:rsidP="006B09D5">
      <w:pPr>
        <w:pStyle w:val="Standard"/>
        <w:jc w:val="both"/>
      </w:pPr>
      <w:r>
        <w:t>проживающий(ая)    по   адресу:   ___________________________________________</w:t>
      </w:r>
    </w:p>
    <w:p w:rsidR="006B09D5" w:rsidRDefault="006B09D5" w:rsidP="006B09D5">
      <w:pPr>
        <w:pStyle w:val="Standard"/>
        <w:jc w:val="both"/>
      </w:pPr>
      <w:r>
        <w:t>_______________________________________________________________________,</w:t>
      </w:r>
    </w:p>
    <w:p w:rsidR="006B09D5" w:rsidRDefault="006B09D5" w:rsidP="006B09D5">
      <w:pPr>
        <w:pStyle w:val="Standard"/>
        <w:jc w:val="both"/>
      </w:pPr>
    </w:p>
    <w:p w:rsidR="006B09D5" w:rsidRDefault="006B09D5" w:rsidP="006B09D5">
      <w:pPr>
        <w:pStyle w:val="Standard"/>
        <w:jc w:val="both"/>
      </w:pPr>
      <w:r>
        <w:t>основной  документ:  _______________  номер:  ________  серия:_______________, кем и когда выдан: _______________________________________________________</w:t>
      </w:r>
    </w:p>
    <w:p w:rsidR="006B09D5" w:rsidRDefault="006B09D5" w:rsidP="006B09D5">
      <w:pPr>
        <w:pStyle w:val="Standard"/>
        <w:jc w:val="both"/>
      </w:pPr>
      <w:r>
        <w:t>_______________________________________________________________________,</w:t>
      </w:r>
    </w:p>
    <w:p w:rsidR="006B09D5" w:rsidRDefault="006B09D5" w:rsidP="006B09D5">
      <w:pPr>
        <w:pStyle w:val="Standard"/>
        <w:jc w:val="both"/>
      </w:pPr>
      <w:r>
        <w:t xml:space="preserve">в соответствии с частью 2 статьи 18 Федерального закона  от  27  июля  2006 года   </w:t>
      </w:r>
    </w:p>
    <w:p w:rsidR="006B09D5" w:rsidRDefault="006B09D5" w:rsidP="006B09D5">
      <w:pPr>
        <w:pStyle w:val="Standard"/>
        <w:jc w:val="both"/>
      </w:pPr>
      <w:r>
        <w:t>N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Учкекенского сельского поселения</w:t>
      </w: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r>
        <w:t>"___" _____________ 20___ года       ____________ _____________________</w:t>
      </w:r>
    </w:p>
    <w:p w:rsidR="006B09D5" w:rsidRDefault="006B09D5" w:rsidP="006B09D5">
      <w:pPr>
        <w:pStyle w:val="Standard"/>
        <w:jc w:val="both"/>
      </w:pPr>
      <w:r>
        <w:t xml:space="preserve">           (дата)           </w:t>
      </w:r>
      <w:r>
        <w:tab/>
      </w:r>
      <w:r>
        <w:tab/>
      </w:r>
      <w:r>
        <w:tab/>
      </w:r>
      <w:r>
        <w:tab/>
        <w:t xml:space="preserve">           (подпись)  </w:t>
      </w:r>
      <w:r>
        <w:tab/>
        <w:t xml:space="preserve"> (фамилия, инициалы)</w:t>
      </w: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jc w:val="both"/>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r>
        <w:tab/>
      </w:r>
      <w:r>
        <w:tab/>
      </w:r>
      <w:r>
        <w:tab/>
      </w:r>
      <w:r>
        <w:tab/>
      </w:r>
      <w:r>
        <w:tab/>
      </w:r>
      <w:r>
        <w:tab/>
      </w:r>
      <w:r>
        <w:tab/>
      </w:r>
      <w:r>
        <w:tab/>
      </w:r>
    </w:p>
    <w:p w:rsidR="006B09D5" w:rsidRDefault="006B09D5" w:rsidP="006B09D5">
      <w:pPr>
        <w:pStyle w:val="Standard"/>
      </w:pPr>
    </w:p>
    <w:p w:rsidR="006B09D5" w:rsidRDefault="006B09D5" w:rsidP="006B09D5">
      <w:pPr>
        <w:pStyle w:val="Standard"/>
      </w:pPr>
    </w:p>
    <w:p w:rsidR="006B09D5" w:rsidRDefault="006B09D5" w:rsidP="006B09D5">
      <w:pPr>
        <w:pStyle w:val="Standard"/>
      </w:pPr>
    </w:p>
    <w:p w:rsidR="006B09D5" w:rsidRDefault="006B09D5" w:rsidP="006B09D5">
      <w:pPr>
        <w:pStyle w:val="Standard"/>
      </w:pPr>
      <w:r>
        <w:t xml:space="preserve">                                                                                                         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Standard"/>
        <w:ind w:left="640"/>
        <w:jc w:val="right"/>
      </w:pPr>
      <w:r>
        <w:t>от 24.01.2020  № 09/1</w:t>
      </w:r>
    </w:p>
    <w:p w:rsidR="006B09D5" w:rsidRDefault="006B09D5" w:rsidP="006B09D5">
      <w:pPr>
        <w:pStyle w:val="Standard"/>
      </w:pPr>
    </w:p>
    <w:p w:rsidR="006B09D5" w:rsidRDefault="006B09D5" w:rsidP="006B09D5">
      <w:pPr>
        <w:pStyle w:val="Standard"/>
        <w:jc w:val="both"/>
        <w:rPr>
          <w:rFonts w:eastAsia="Calibri"/>
        </w:rPr>
      </w:pPr>
    </w:p>
    <w:p w:rsidR="006B09D5" w:rsidRDefault="006B09D5" w:rsidP="006B09D5">
      <w:pPr>
        <w:pStyle w:val="Standard"/>
        <w:jc w:val="center"/>
        <w:rPr>
          <w:rFonts w:eastAsia="Calibri"/>
          <w:b/>
          <w:bCs/>
        </w:rPr>
      </w:pPr>
    </w:p>
    <w:p w:rsidR="006B09D5" w:rsidRDefault="006B09D5" w:rsidP="006B09D5">
      <w:pPr>
        <w:pStyle w:val="Standard"/>
        <w:jc w:val="center"/>
        <w:rPr>
          <w:rFonts w:eastAsia="Calibri"/>
          <w:b/>
          <w:bCs/>
        </w:rPr>
      </w:pPr>
      <w:r>
        <w:rPr>
          <w:rFonts w:eastAsia="Calibri"/>
          <w:b/>
          <w:bCs/>
        </w:rPr>
        <w:t>ПОРЯДОК</w:t>
      </w:r>
    </w:p>
    <w:p w:rsidR="006B09D5" w:rsidRDefault="006B09D5" w:rsidP="006B09D5">
      <w:pPr>
        <w:pStyle w:val="Standard"/>
        <w:jc w:val="center"/>
        <w:rPr>
          <w:rFonts w:eastAsia="Calibri"/>
          <w:b/>
          <w:bCs/>
        </w:rPr>
      </w:pPr>
      <w:r>
        <w:rPr>
          <w:rFonts w:eastAsia="Calibri"/>
          <w:b/>
          <w:bCs/>
        </w:rPr>
        <w:t>ДОСТУПА СОТРУДНИКОВ АДМИНИСТРАЦИИ УЧКЕКЕНСКОГО СЕЛЬСКОГО ПОСЕЛЕНИЯ МАЛОКАРАЧАЕВСКОГО МУНИЦИПАЛЬНОГО РАЙОНА КАРАЧАЕВО-ЧЕРКЕССКОЙ РЕСПУБЛИКИ В ПОМЕЩЕНИЯ, В КОТОРЫХ ВЕДЕТСЯ ОБРАБОТКА ПЕРСОНАЛЬНЫХ ДАННЫХ</w:t>
      </w:r>
    </w:p>
    <w:p w:rsidR="006B09D5" w:rsidRDefault="006B09D5" w:rsidP="006B09D5">
      <w:pPr>
        <w:pStyle w:val="Standard"/>
        <w:jc w:val="both"/>
        <w:rPr>
          <w:rFonts w:eastAsia="Calibri"/>
        </w:rPr>
      </w:pPr>
    </w:p>
    <w:p w:rsidR="006B09D5" w:rsidRDefault="006B09D5" w:rsidP="006B09D5">
      <w:pPr>
        <w:pStyle w:val="Standard"/>
        <w:ind w:firstLine="709"/>
        <w:jc w:val="both"/>
        <w:rPr>
          <w:rFonts w:eastAsia="Calibri"/>
        </w:rPr>
      </w:pPr>
      <w:r>
        <w:rPr>
          <w:rFonts w:eastAsia="Calibri"/>
        </w:rPr>
        <w:t>1. Настоящий Порядок определяет правила доступа в помещения Администрации Учкекенского сельского поселения (далее - Администрация Учкекенского сельского поселения),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6B09D5" w:rsidRDefault="006B09D5" w:rsidP="006B09D5">
      <w:pPr>
        <w:pStyle w:val="Standard"/>
        <w:ind w:firstLine="709"/>
        <w:jc w:val="both"/>
        <w:rPr>
          <w:rFonts w:eastAsia="Calibri"/>
        </w:rPr>
      </w:pPr>
      <w:r>
        <w:rPr>
          <w:rFonts w:eastAsia="Calibri"/>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6B09D5" w:rsidRDefault="006B09D5" w:rsidP="006B09D5">
      <w:pPr>
        <w:pStyle w:val="Standard"/>
        <w:ind w:firstLine="709"/>
        <w:jc w:val="both"/>
        <w:rPr>
          <w:rFonts w:eastAsia="Calibri"/>
        </w:rPr>
      </w:pPr>
      <w:r>
        <w:rPr>
          <w:rFonts w:eastAsia="Calibri"/>
        </w:rPr>
        <w:t>Данный режим должен обеспечиваться в том числе:</w:t>
      </w:r>
    </w:p>
    <w:p w:rsidR="006B09D5" w:rsidRDefault="006B09D5" w:rsidP="006B09D5">
      <w:pPr>
        <w:pStyle w:val="Standard"/>
        <w:ind w:firstLine="709"/>
        <w:jc w:val="both"/>
        <w:rPr>
          <w:rFonts w:eastAsia="Calibri"/>
        </w:rPr>
      </w:pPr>
      <w:r>
        <w:rPr>
          <w:rFonts w:eastAsia="Calibri"/>
        </w:rPr>
        <w:t>- запиранием помещения на ключ, в том числе при выходе из него в рабочее время;</w:t>
      </w:r>
    </w:p>
    <w:p w:rsidR="006B09D5" w:rsidRDefault="006B09D5" w:rsidP="006B09D5">
      <w:pPr>
        <w:pStyle w:val="Standard"/>
        <w:ind w:firstLine="709"/>
        <w:jc w:val="both"/>
      </w:pPr>
      <w:r>
        <w:rPr>
          <w:rFonts w:eastAsia="Calibri"/>
        </w:rPr>
        <w:t>- закрытием шкафов и сейфов, где хранятся носители информации, содержащие персональные данные, во время отсутствия в помещении сотрудников, замещающих должности согласно Перечню должностей сотрудников Администрации Учкекенского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6B09D5" w:rsidRDefault="006B09D5" w:rsidP="006B09D5">
      <w:pPr>
        <w:pStyle w:val="Standard"/>
        <w:ind w:firstLine="709"/>
        <w:jc w:val="both"/>
      </w:pPr>
      <w:r>
        <w:rPr>
          <w:rFonts w:eastAsia="Calibri"/>
        </w:rPr>
        <w:t>3. Доступ и нахождение в помещениях, в которых ведется обработка или хранение персональных данных, возможны только в сопровождении служащего, замещающего должность в соответствии с Перечнем.</w:t>
      </w:r>
    </w:p>
    <w:p w:rsidR="006B09D5" w:rsidRDefault="006B09D5" w:rsidP="006B09D5">
      <w:pPr>
        <w:pStyle w:val="Standard"/>
        <w:ind w:firstLine="709"/>
        <w:jc w:val="both"/>
      </w:pPr>
      <w:r>
        <w:rPr>
          <w:rFonts w:eastAsia="Calibri"/>
        </w:rPr>
        <w:t>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сотрудника, замещающего должность в соответствии с Перечнем.</w:t>
      </w:r>
    </w:p>
    <w:p w:rsidR="006B09D5" w:rsidRDefault="006B09D5" w:rsidP="006B09D5">
      <w:pPr>
        <w:pStyle w:val="Standard"/>
        <w:jc w:val="both"/>
        <w:rPr>
          <w:rFonts w:eastAsia="Calibri"/>
        </w:rPr>
      </w:pPr>
      <w:r>
        <w:rPr>
          <w:rFonts w:eastAsia="Calibri"/>
        </w:rPr>
        <w:tab/>
        <w:t xml:space="preserve">5. Ответственность за соблюдение порядка доступа в помещение, в котором ведется обработка и хранение персональных данных, возлагается на руководителя структурного </w:t>
      </w:r>
      <w:r>
        <w:rPr>
          <w:rFonts w:eastAsia="Calibri"/>
        </w:rPr>
        <w:lastRenderedPageBreak/>
        <w:t>подразделения, сотрудники которого осуществляют обработку и хранение персональных данных в указанном помещении.</w:t>
      </w:r>
    </w:p>
    <w:p w:rsidR="006B09D5" w:rsidRDefault="006B09D5" w:rsidP="006B09D5">
      <w:pPr>
        <w:pStyle w:val="Standard"/>
        <w:jc w:val="both"/>
        <w:rPr>
          <w:rFonts w:eastAsia="Calibri"/>
        </w:rPr>
      </w:pPr>
      <w:r>
        <w:rPr>
          <w:rFonts w:eastAsia="Calibri"/>
        </w:rPr>
        <w:tab/>
        <w:t>6. Контроль соблюдения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6B09D5" w:rsidRDefault="006B09D5" w:rsidP="006B09D5">
      <w:pPr>
        <w:pStyle w:val="Standard"/>
        <w:jc w:val="both"/>
        <w:rPr>
          <w:rFonts w:eastAsia="Calibri"/>
        </w:rPr>
      </w:pPr>
    </w:p>
    <w:tbl>
      <w:tblPr>
        <w:tblW w:w="5578" w:type="dxa"/>
        <w:tblInd w:w="-70" w:type="dxa"/>
        <w:tblLayout w:type="fixed"/>
        <w:tblCellMar>
          <w:left w:w="10" w:type="dxa"/>
          <w:right w:w="10" w:type="dxa"/>
        </w:tblCellMar>
        <w:tblLook w:val="04A0"/>
      </w:tblPr>
      <w:tblGrid>
        <w:gridCol w:w="5578"/>
      </w:tblGrid>
      <w:tr w:rsidR="006B09D5" w:rsidTr="00CB6122">
        <w:trPr>
          <w:trHeight w:val="353"/>
        </w:trPr>
        <w:tc>
          <w:tcPr>
            <w:tcW w:w="5578" w:type="dxa"/>
            <w:tcMar>
              <w:top w:w="0" w:type="dxa"/>
              <w:left w:w="70" w:type="dxa"/>
              <w:bottom w:w="0" w:type="dxa"/>
              <w:right w:w="70" w:type="dxa"/>
            </w:tcMar>
          </w:tcPr>
          <w:p w:rsidR="006B09D5" w:rsidRDefault="006B09D5" w:rsidP="00CB6122">
            <w:pPr>
              <w:pStyle w:val="aa"/>
              <w:ind w:left="640"/>
              <w:rPr>
                <w:b/>
                <w:i/>
                <w:sz w:val="24"/>
                <w:szCs w:val="24"/>
              </w:rPr>
            </w:pPr>
          </w:p>
        </w:tc>
      </w:tr>
      <w:tr w:rsidR="006B09D5" w:rsidTr="00CB6122">
        <w:trPr>
          <w:trHeight w:val="353"/>
        </w:trPr>
        <w:tc>
          <w:tcPr>
            <w:tcW w:w="5578" w:type="dxa"/>
            <w:tcMar>
              <w:top w:w="0" w:type="dxa"/>
              <w:left w:w="70" w:type="dxa"/>
              <w:bottom w:w="0" w:type="dxa"/>
              <w:right w:w="70" w:type="dxa"/>
            </w:tcMar>
          </w:tcPr>
          <w:p w:rsidR="006B09D5" w:rsidRDefault="006B09D5" w:rsidP="00CB6122">
            <w:pPr>
              <w:pStyle w:val="aa"/>
              <w:rPr>
                <w:bCs/>
                <w:iCs/>
                <w:sz w:val="24"/>
                <w:szCs w:val="24"/>
              </w:rPr>
            </w:pPr>
          </w:p>
        </w:tc>
      </w:tr>
    </w:tbl>
    <w:p w:rsidR="006B09D5" w:rsidRDefault="006B09D5" w:rsidP="006B09D5">
      <w:pPr>
        <w:pStyle w:val="aa"/>
        <w:ind w:left="640"/>
        <w:jc w:val="right"/>
        <w:rPr>
          <w:sz w:val="24"/>
          <w:szCs w:val="24"/>
        </w:rPr>
      </w:pPr>
    </w:p>
    <w:p w:rsidR="006B09D5" w:rsidRDefault="006B09D5" w:rsidP="006B09D5">
      <w:pPr>
        <w:pStyle w:val="aa"/>
        <w:ind w:left="640"/>
        <w:jc w:val="right"/>
        <w:rPr>
          <w:sz w:val="24"/>
          <w:szCs w:val="24"/>
        </w:rPr>
      </w:pPr>
    </w:p>
    <w:p w:rsidR="006B09D5" w:rsidRDefault="006B09D5" w:rsidP="006B09D5">
      <w:pPr>
        <w:pStyle w:val="aa"/>
        <w:ind w:left="640"/>
        <w:jc w:val="right"/>
        <w:rPr>
          <w:sz w:val="24"/>
          <w:szCs w:val="24"/>
        </w:rPr>
      </w:pPr>
    </w:p>
    <w:p w:rsidR="006B09D5" w:rsidRDefault="006B09D5" w:rsidP="006B09D5">
      <w:pPr>
        <w:pStyle w:val="aa"/>
        <w:ind w:left="640"/>
        <w:jc w:val="right"/>
        <w:rPr>
          <w:sz w:val="24"/>
          <w:szCs w:val="24"/>
        </w:rPr>
      </w:pPr>
    </w:p>
    <w:p w:rsidR="006B09D5" w:rsidRDefault="006B09D5" w:rsidP="006B09D5">
      <w:pPr>
        <w:pStyle w:val="aa"/>
        <w:ind w:left="640"/>
        <w:jc w:val="right"/>
        <w:rPr>
          <w:sz w:val="24"/>
          <w:szCs w:val="24"/>
        </w:rPr>
      </w:pPr>
    </w:p>
    <w:p w:rsidR="006B09D5" w:rsidRDefault="006B09D5" w:rsidP="006B09D5">
      <w:pPr>
        <w:pStyle w:val="aa"/>
        <w:ind w:left="640"/>
        <w:jc w:val="right"/>
        <w:rPr>
          <w:sz w:val="24"/>
          <w:szCs w:val="24"/>
        </w:rPr>
      </w:pPr>
      <w:r>
        <w:rPr>
          <w:sz w:val="24"/>
          <w:szCs w:val="24"/>
        </w:rPr>
        <w:t>Утверждены  постановлением</w:t>
      </w:r>
    </w:p>
    <w:p w:rsidR="006B09D5" w:rsidRDefault="006B09D5" w:rsidP="006B09D5">
      <w:pPr>
        <w:pStyle w:val="aa"/>
        <w:ind w:left="640"/>
        <w:jc w:val="right"/>
        <w:rPr>
          <w:sz w:val="24"/>
          <w:szCs w:val="24"/>
        </w:rPr>
      </w:pPr>
      <w:r>
        <w:rPr>
          <w:sz w:val="24"/>
          <w:szCs w:val="24"/>
        </w:rPr>
        <w:t>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aa"/>
        <w:ind w:left="640"/>
        <w:jc w:val="right"/>
        <w:rPr>
          <w:rFonts w:eastAsia="Calibri"/>
          <w:sz w:val="24"/>
          <w:szCs w:val="24"/>
        </w:rPr>
      </w:pPr>
      <w:r>
        <w:rPr>
          <w:rFonts w:eastAsia="Calibri"/>
          <w:sz w:val="24"/>
          <w:szCs w:val="24"/>
        </w:rPr>
        <w:t>от 24.01.2020  № 09/1</w:t>
      </w:r>
    </w:p>
    <w:p w:rsidR="006B09D5" w:rsidRDefault="006B09D5" w:rsidP="006B09D5">
      <w:pPr>
        <w:pStyle w:val="Standard"/>
        <w:jc w:val="both"/>
        <w:rPr>
          <w:rFonts w:eastAsia="Calibri"/>
        </w:rPr>
      </w:pPr>
    </w:p>
    <w:p w:rsidR="006B09D5" w:rsidRDefault="006B09D5" w:rsidP="006B09D5">
      <w:pPr>
        <w:pStyle w:val="Standard"/>
        <w:ind w:firstLine="709"/>
        <w:jc w:val="both"/>
        <w:rPr>
          <w:rFonts w:eastAsia="Calibri"/>
        </w:rPr>
      </w:pPr>
    </w:p>
    <w:p w:rsidR="006B09D5" w:rsidRDefault="006B09D5" w:rsidP="006B09D5">
      <w:pPr>
        <w:pStyle w:val="Standard"/>
      </w:pPr>
    </w:p>
    <w:p w:rsidR="006B09D5" w:rsidRDefault="006B09D5" w:rsidP="006B09D5">
      <w:pPr>
        <w:pStyle w:val="Standard"/>
        <w:widowControl w:val="0"/>
      </w:pPr>
    </w:p>
    <w:p w:rsidR="006B09D5" w:rsidRDefault="006B09D5" w:rsidP="006B09D5">
      <w:pPr>
        <w:pStyle w:val="Standard"/>
        <w:widowControl w:val="0"/>
      </w:pPr>
    </w:p>
    <w:p w:rsidR="006B09D5" w:rsidRDefault="006B09D5" w:rsidP="006B09D5">
      <w:pPr>
        <w:pStyle w:val="Standard"/>
        <w:widowControl w:val="0"/>
      </w:pPr>
    </w:p>
    <w:p w:rsidR="006B09D5" w:rsidRDefault="006B09D5" w:rsidP="006B09D5">
      <w:pPr>
        <w:pStyle w:val="Standard"/>
        <w:jc w:val="center"/>
        <w:rPr>
          <w:b/>
        </w:rPr>
      </w:pPr>
    </w:p>
    <w:p w:rsidR="006B09D5" w:rsidRDefault="006B09D5" w:rsidP="006B09D5">
      <w:pPr>
        <w:pStyle w:val="Standard"/>
        <w:jc w:val="center"/>
        <w:rPr>
          <w:b/>
        </w:rPr>
      </w:pPr>
    </w:p>
    <w:p w:rsidR="006B09D5" w:rsidRDefault="006B09D5" w:rsidP="006B09D5">
      <w:pPr>
        <w:pStyle w:val="Standard"/>
        <w:jc w:val="center"/>
        <w:rPr>
          <w:b/>
        </w:rPr>
      </w:pPr>
      <w:r>
        <w:rPr>
          <w:b/>
        </w:rPr>
        <w:t>Перечни</w:t>
      </w:r>
    </w:p>
    <w:p w:rsidR="006B09D5" w:rsidRDefault="006B09D5" w:rsidP="006B09D5">
      <w:pPr>
        <w:pStyle w:val="Standard"/>
        <w:jc w:val="center"/>
        <w:rPr>
          <w:b/>
        </w:rPr>
      </w:pPr>
      <w:r>
        <w:rPr>
          <w:b/>
        </w:rPr>
        <w:t>обрабатываемых персональных данных и информационных систем персональных данных администрации Учкекенского сельского поселения Малокарачаевского муниципального района Карачаево-Черкесской Республики</w:t>
      </w:r>
    </w:p>
    <w:p w:rsidR="006B09D5" w:rsidRDefault="006B09D5" w:rsidP="006B09D5">
      <w:pPr>
        <w:pStyle w:val="Standard"/>
        <w:spacing w:line="360" w:lineRule="auto"/>
      </w:pPr>
    </w:p>
    <w:tbl>
      <w:tblPr>
        <w:tblW w:w="9360" w:type="dxa"/>
        <w:tblInd w:w="-108" w:type="dxa"/>
        <w:tblLayout w:type="fixed"/>
        <w:tblCellMar>
          <w:left w:w="10" w:type="dxa"/>
          <w:right w:w="10" w:type="dxa"/>
        </w:tblCellMar>
        <w:tblLook w:val="04A0"/>
      </w:tblPr>
      <w:tblGrid>
        <w:gridCol w:w="5615"/>
        <w:gridCol w:w="1835"/>
        <w:gridCol w:w="205"/>
        <w:gridCol w:w="1630"/>
        <w:gridCol w:w="75"/>
      </w:tblGrid>
      <w:tr w:rsidR="006B09D5" w:rsidTr="00CB6122">
        <w:trPr>
          <w:trHeight w:val="353"/>
        </w:trPr>
        <w:tc>
          <w:tcPr>
            <w:tcW w:w="561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sz w:val="24"/>
              </w:rPr>
            </w:pPr>
            <w:r>
              <w:rPr>
                <w:sz w:val="24"/>
              </w:rPr>
              <w:t>Состав персональных данных</w:t>
            </w:r>
          </w:p>
        </w:tc>
        <w:tc>
          <w:tcPr>
            <w:tcW w:w="1835" w:type="dxa"/>
            <w:tcBorders>
              <w:left w:val="single" w:sz="4" w:space="0" w:color="00000A"/>
              <w:bottom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sz w:val="24"/>
              </w:rPr>
            </w:pPr>
            <w:r>
              <w:rPr>
                <w:sz w:val="24"/>
              </w:rPr>
              <w:t>Обрабатываемые без использования средств автоматизации</w:t>
            </w:r>
          </w:p>
        </w:tc>
        <w:tc>
          <w:tcPr>
            <w:tcW w:w="1835" w:type="dxa"/>
            <w:gridSpan w:val="2"/>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sz w:val="24"/>
              </w:rPr>
            </w:pPr>
            <w:r>
              <w:rPr>
                <w:sz w:val="24"/>
              </w:rPr>
              <w:t>Обрабатываемые в</w:t>
            </w:r>
          </w:p>
          <w:p w:rsidR="006B09D5" w:rsidRDefault="006B09D5" w:rsidP="00CB6122">
            <w:pPr>
              <w:pStyle w:val="31"/>
              <w:spacing w:line="240" w:lineRule="auto"/>
              <w:ind w:firstLine="0"/>
              <w:jc w:val="center"/>
              <w:rPr>
                <w:sz w:val="24"/>
              </w:rPr>
            </w:pPr>
            <w:r>
              <w:rPr>
                <w:sz w:val="24"/>
              </w:rPr>
              <w:t>ИСПДн</w:t>
            </w:r>
          </w:p>
        </w:tc>
        <w:tc>
          <w:tcPr>
            <w:tcW w:w="75" w:type="dxa"/>
            <w:tcMar>
              <w:top w:w="0" w:type="dxa"/>
              <w:left w:w="0" w:type="dxa"/>
              <w:bottom w:w="0" w:type="dxa"/>
              <w:right w:w="0" w:type="dxa"/>
            </w:tcMar>
          </w:tcPr>
          <w:p w:rsidR="006B09D5" w:rsidRDefault="006B09D5" w:rsidP="00CB6122">
            <w:pPr>
              <w:pStyle w:val="Standard"/>
            </w:pP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Фамилия, имя, отчество</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Число, месяц, год рождения</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Место рождения</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Адрес (адрес регистрации, фактического проживания)</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Паспортные данные (серия, номер, кем и когда выдан)</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Идентификационный номер налогоплательщика (ИНН)</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Семейное положение</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Социальное положение</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Имущественное положение</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lastRenderedPageBreak/>
              <w:t>Гражданство</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Образование</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Владение иностранными языками</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Судимость</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Выполняемая работа с начала трудовой деятельности</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Близкие родственники (степень родства, фамилия, имя, отчество, год, число, месяц и место рождения, место работы, домашний адрес)</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Совместно проживающие граждане (степень родства, фамилия имя отчество, пол, число, месяц и год рождения).</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sz w:val="24"/>
              </w:rPr>
            </w:pPr>
            <w:r>
              <w:rPr>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Отношение к воинской обязанности, воинское звание (военный билет)</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r w:rsidR="006B09D5" w:rsidTr="00CB6122">
        <w:trPr>
          <w:trHeight w:val="353"/>
        </w:trPr>
        <w:tc>
          <w:tcPr>
            <w:tcW w:w="5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9D5" w:rsidRDefault="006B09D5" w:rsidP="00CB6122">
            <w:pPr>
              <w:pStyle w:val="31"/>
              <w:spacing w:line="240" w:lineRule="auto"/>
              <w:ind w:firstLine="0"/>
              <w:rPr>
                <w:sz w:val="24"/>
              </w:rPr>
            </w:pPr>
            <w:r>
              <w:rPr>
                <w:sz w:val="24"/>
              </w:rPr>
              <w:t>Номер телефона</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c>
          <w:tcPr>
            <w:tcW w:w="17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09D5" w:rsidRDefault="006B09D5" w:rsidP="00CB6122">
            <w:pPr>
              <w:pStyle w:val="31"/>
              <w:spacing w:line="240" w:lineRule="auto"/>
              <w:ind w:firstLine="0"/>
              <w:jc w:val="center"/>
              <w:rPr>
                <w:rFonts w:ascii="Wingdings 2" w:hAnsi="Wingdings 2"/>
                <w:b/>
                <w:sz w:val="24"/>
              </w:rPr>
            </w:pPr>
            <w:r>
              <w:rPr>
                <w:rFonts w:ascii="Wingdings 2" w:hAnsi="Wingdings 2"/>
                <w:b/>
                <w:sz w:val="24"/>
              </w:rPr>
              <w:t></w:t>
            </w:r>
          </w:p>
        </w:tc>
      </w:tr>
    </w:tbl>
    <w:p w:rsidR="006B09D5" w:rsidRDefault="006B09D5" w:rsidP="006B09D5">
      <w:pPr>
        <w:pStyle w:val="Standard"/>
        <w:jc w:val="center"/>
      </w:pPr>
    </w:p>
    <w:p w:rsidR="006B09D5" w:rsidRDefault="006B09D5" w:rsidP="006B09D5">
      <w:pPr>
        <w:pStyle w:val="31"/>
        <w:spacing w:line="240" w:lineRule="auto"/>
        <w:ind w:firstLine="0"/>
        <w:jc w:val="right"/>
        <w:rPr>
          <w:sz w:val="24"/>
        </w:rPr>
      </w:pPr>
      <w:r>
        <w:rPr>
          <w:sz w:val="24"/>
        </w:rPr>
        <w:t>Утверждены  постановлением</w:t>
      </w:r>
    </w:p>
    <w:p w:rsidR="006B09D5" w:rsidRDefault="006B09D5" w:rsidP="006B09D5">
      <w:pPr>
        <w:pStyle w:val="31"/>
        <w:keepNext/>
        <w:keepLines/>
        <w:spacing w:line="240" w:lineRule="auto"/>
        <w:ind w:firstLine="0"/>
        <w:jc w:val="right"/>
        <w:rPr>
          <w:sz w:val="24"/>
        </w:rPr>
      </w:pPr>
      <w:r>
        <w:rPr>
          <w:sz w:val="24"/>
        </w:rPr>
        <w:t>администрации  Учкекенского сельского поселения</w:t>
      </w:r>
    </w:p>
    <w:p w:rsidR="006B09D5" w:rsidRDefault="006B09D5" w:rsidP="006B09D5">
      <w:pPr>
        <w:pStyle w:val="31"/>
        <w:keepNext/>
        <w:keepLines/>
        <w:spacing w:line="240" w:lineRule="auto"/>
        <w:ind w:firstLine="0"/>
        <w:jc w:val="right"/>
        <w:rPr>
          <w:sz w:val="24"/>
        </w:rPr>
      </w:pPr>
      <w:r>
        <w:rPr>
          <w:sz w:val="24"/>
        </w:rPr>
        <w:t>Малокарачаевского муниципального района Карачаево-Черкесской Республики</w:t>
      </w:r>
    </w:p>
    <w:p w:rsidR="006B09D5" w:rsidRDefault="006B09D5" w:rsidP="006B09D5">
      <w:pPr>
        <w:pStyle w:val="31"/>
        <w:keepNext/>
        <w:keepLines/>
        <w:spacing w:line="240" w:lineRule="auto"/>
        <w:ind w:firstLine="0"/>
        <w:jc w:val="right"/>
        <w:rPr>
          <w:sz w:val="24"/>
        </w:rPr>
      </w:pPr>
      <w:r>
        <w:rPr>
          <w:sz w:val="24"/>
        </w:rPr>
        <w:t>от 24.01.2020  № 09/1</w:t>
      </w:r>
    </w:p>
    <w:p w:rsidR="006B09D5" w:rsidRDefault="006B09D5" w:rsidP="006B09D5">
      <w:pPr>
        <w:pStyle w:val="31"/>
        <w:keepNext/>
        <w:keepLines/>
        <w:spacing w:line="240" w:lineRule="auto"/>
        <w:ind w:firstLine="0"/>
        <w:jc w:val="center"/>
        <w:rPr>
          <w:b/>
          <w:sz w:val="24"/>
        </w:rPr>
      </w:pPr>
      <w:r>
        <w:rPr>
          <w:b/>
          <w:sz w:val="24"/>
        </w:rPr>
        <w:t>Перечень помещений</w:t>
      </w:r>
    </w:p>
    <w:p w:rsidR="006B09D5" w:rsidRDefault="006B09D5" w:rsidP="006B09D5">
      <w:pPr>
        <w:pStyle w:val="31"/>
        <w:keepNext/>
        <w:keepLines/>
        <w:spacing w:line="240" w:lineRule="auto"/>
        <w:ind w:firstLine="0"/>
        <w:jc w:val="center"/>
        <w:rPr>
          <w:b/>
          <w:sz w:val="24"/>
        </w:rPr>
      </w:pPr>
      <w:r>
        <w:rPr>
          <w:b/>
          <w:sz w:val="24"/>
        </w:rPr>
        <w:t>администрации Учкекенского сельского поселения</w:t>
      </w:r>
    </w:p>
    <w:p w:rsidR="006B09D5" w:rsidRDefault="006B09D5" w:rsidP="006B09D5">
      <w:pPr>
        <w:pStyle w:val="31"/>
        <w:keepNext/>
        <w:keepLines/>
        <w:spacing w:line="240" w:lineRule="auto"/>
        <w:ind w:firstLine="0"/>
        <w:jc w:val="center"/>
        <w:rPr>
          <w:b/>
          <w:sz w:val="24"/>
        </w:rPr>
      </w:pPr>
      <w:r>
        <w:rPr>
          <w:b/>
          <w:sz w:val="24"/>
        </w:rPr>
        <w:t xml:space="preserve">Малокарачаевского муниципального района Карачаево-Черкесской Республики, </w:t>
      </w:r>
      <w:r>
        <w:rPr>
          <w:b/>
          <w:sz w:val="24"/>
        </w:rPr>
        <w:br/>
        <w:t>в которых осуществляется обработка персональных данных</w:t>
      </w:r>
    </w:p>
    <w:p w:rsidR="006B09D5" w:rsidRDefault="006B09D5" w:rsidP="006B09D5">
      <w:pPr>
        <w:pStyle w:val="31"/>
        <w:spacing w:line="240" w:lineRule="auto"/>
        <w:ind w:firstLine="0"/>
        <w:jc w:val="center"/>
      </w:pPr>
    </w:p>
    <w:p w:rsidR="006B09D5" w:rsidRPr="00231760" w:rsidRDefault="006B09D5" w:rsidP="006B09D5">
      <w:pPr>
        <w:rPr>
          <w:rFonts w:ascii="Times New Roman" w:eastAsia="Times New Roman" w:hAnsi="Times New Roman"/>
          <w:vanish/>
          <w:sz w:val="28"/>
          <w:szCs w:val="24"/>
        </w:rPr>
      </w:pPr>
      <w:r>
        <w:br w:type="page"/>
      </w:r>
    </w:p>
    <w:tbl>
      <w:tblPr>
        <w:tblW w:w="9645" w:type="dxa"/>
        <w:tblLayout w:type="fixed"/>
        <w:tblCellMar>
          <w:left w:w="10" w:type="dxa"/>
          <w:right w:w="10" w:type="dxa"/>
        </w:tblCellMar>
        <w:tblLook w:val="04A0"/>
      </w:tblPr>
      <w:tblGrid>
        <w:gridCol w:w="900"/>
        <w:gridCol w:w="2955"/>
        <w:gridCol w:w="1927"/>
        <w:gridCol w:w="3863"/>
      </w:tblGrid>
      <w:tr w:rsidR="006B09D5" w:rsidTr="00CB6122">
        <w:trPr>
          <w:trHeight w:val="2070"/>
        </w:trPr>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 кабинета</w:t>
            </w:r>
          </w:p>
        </w:tc>
        <w:tc>
          <w:tcPr>
            <w:tcW w:w="2955" w:type="dxa"/>
            <w:tcBorders>
              <w:top w:val="single" w:sz="2" w:space="0" w:color="000000"/>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Помещение</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6B09D5" w:rsidRDefault="006B09D5" w:rsidP="00CB6122">
            <w:pPr>
              <w:pStyle w:val="31"/>
              <w:spacing w:line="240" w:lineRule="auto"/>
              <w:ind w:firstLine="0"/>
              <w:jc w:val="center"/>
              <w:rPr>
                <w:sz w:val="24"/>
              </w:rPr>
            </w:pPr>
            <w:r>
              <w:rPr>
                <w:sz w:val="24"/>
              </w:rPr>
              <w:t>Данные</w:t>
            </w:r>
          </w:p>
          <w:p w:rsidR="006B09D5" w:rsidRDefault="006B09D5" w:rsidP="00CB6122">
            <w:pPr>
              <w:pStyle w:val="31"/>
              <w:spacing w:line="240" w:lineRule="auto"/>
              <w:ind w:firstLine="0"/>
              <w:jc w:val="center"/>
              <w:rPr>
                <w:sz w:val="24"/>
              </w:rPr>
            </w:pPr>
            <w:r>
              <w:rPr>
                <w:sz w:val="24"/>
              </w:rPr>
              <w:t>обрабатываются без использования средств автоматизации</w:t>
            </w:r>
          </w:p>
        </w:tc>
        <w:tc>
          <w:tcPr>
            <w:tcW w:w="38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jc w:val="center"/>
              <w:rPr>
                <w:sz w:val="24"/>
              </w:rPr>
            </w:pPr>
            <w:r>
              <w:rPr>
                <w:sz w:val="24"/>
              </w:rPr>
              <w:t>ИСПДН,</w:t>
            </w:r>
          </w:p>
          <w:p w:rsidR="006B09D5" w:rsidRDefault="006B09D5" w:rsidP="00CB6122">
            <w:pPr>
              <w:pStyle w:val="af"/>
              <w:tabs>
                <w:tab w:val="left" w:pos="1134"/>
              </w:tabs>
              <w:spacing w:line="240" w:lineRule="auto"/>
              <w:jc w:val="center"/>
              <w:rPr>
                <w:sz w:val="24"/>
              </w:rPr>
            </w:pPr>
            <w:r>
              <w:rPr>
                <w:sz w:val="24"/>
              </w:rPr>
              <w:t xml:space="preserve"> расположенные в данных помещениях</w:t>
            </w: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1</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ведущего специалиста и специалиста общего отдела</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r>
              <w:t>Портал Росреестра,ЕГИССО</w:t>
            </w: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2</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начальника общего отдела</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3</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заместителя главы поселения</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4</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главы поселения</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5</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главного специалиста,специалистов 1 и 2 разрядов</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6</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1 заместителя главы поселения</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p>
        </w:tc>
      </w:tr>
      <w:tr w:rsidR="006B09D5" w:rsidTr="00CB6122">
        <w:tc>
          <w:tcPr>
            <w:tcW w:w="900"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7</w:t>
            </w:r>
          </w:p>
        </w:tc>
        <w:tc>
          <w:tcPr>
            <w:tcW w:w="2955"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TableContents"/>
              <w:jc w:val="center"/>
            </w:pPr>
            <w:r>
              <w:t>Кабинет начальника финансово-бухгалтерского отдела, заместителя начальника, ведущего специалиста финансово-бухгалтерского отдела</w:t>
            </w:r>
          </w:p>
        </w:tc>
        <w:tc>
          <w:tcPr>
            <w:tcW w:w="1927" w:type="dxa"/>
            <w:tcBorders>
              <w:left w:val="single" w:sz="2" w:space="0" w:color="000000"/>
              <w:bottom w:val="single" w:sz="2" w:space="0" w:color="000000"/>
            </w:tcBorders>
            <w:tcMar>
              <w:top w:w="55" w:type="dxa"/>
              <w:left w:w="55" w:type="dxa"/>
              <w:bottom w:w="55" w:type="dxa"/>
              <w:right w:w="55" w:type="dxa"/>
            </w:tcMar>
          </w:tcPr>
          <w:p w:rsidR="006B09D5" w:rsidRDefault="006B09D5" w:rsidP="00CB6122">
            <w:pPr>
              <w:pStyle w:val="af"/>
              <w:tabs>
                <w:tab w:val="left" w:pos="1134"/>
              </w:tabs>
              <w:spacing w:line="240" w:lineRule="auto"/>
              <w:ind w:right="-95"/>
              <w:jc w:val="center"/>
              <w:rPr>
                <w:rFonts w:ascii="Wingdings 2" w:hAnsi="Wingdings 2"/>
                <w:b/>
                <w:sz w:val="24"/>
              </w:rPr>
            </w:pPr>
            <w:r>
              <w:rPr>
                <w:rFonts w:ascii="Wingdings 2" w:hAnsi="Wingdings 2"/>
                <w:b/>
                <w:sz w:val="24"/>
              </w:rPr>
              <w:t></w:t>
            </w:r>
          </w:p>
        </w:tc>
        <w:tc>
          <w:tcPr>
            <w:tcW w:w="38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D5" w:rsidRDefault="006B09D5" w:rsidP="00CB6122">
            <w:pPr>
              <w:pStyle w:val="TableContents"/>
              <w:jc w:val="center"/>
            </w:pPr>
            <w:r>
              <w:t>СУФД, Контур Экстерн,1С Бухгалтерия</w:t>
            </w:r>
          </w:p>
        </w:tc>
      </w:tr>
    </w:tbl>
    <w:p w:rsidR="006B09D5" w:rsidRDefault="006B09D5" w:rsidP="006B09D5">
      <w:pPr>
        <w:pStyle w:val="Standard"/>
        <w:jc w:val="center"/>
      </w:pPr>
      <w:bookmarkStart w:id="4" w:name="_GoBack"/>
      <w:bookmarkEnd w:id="4"/>
    </w:p>
    <w:p w:rsidR="00465424" w:rsidRDefault="00465424"/>
    <w:sectPr w:rsidR="00465424" w:rsidSect="00231760">
      <w:headerReference w:type="default" r:id="rId5"/>
      <w:pgSz w:w="11906" w:h="16838"/>
      <w:pgMar w:top="783" w:right="567" w:bottom="1134" w:left="1701" w:header="709"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8A" w:rsidRDefault="006B09D5">
    <w:pPr>
      <w:pStyle w:val="Header"/>
      <w:rPr>
        <w:b/>
      </w:rPr>
    </w:pPr>
  </w:p>
  <w:p w:rsidR="0045168A" w:rsidRDefault="006B09D5">
    <w:pPr>
      <w:pStyle w:val="Header"/>
      <w:rPr>
        <w:b/>
      </w:rPr>
    </w:pPr>
  </w:p>
  <w:p w:rsidR="0045168A" w:rsidRDefault="006B09D5">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47C"/>
    <w:multiLevelType w:val="multilevel"/>
    <w:tmpl w:val="FC84E892"/>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0618713F"/>
    <w:multiLevelType w:val="multilevel"/>
    <w:tmpl w:val="A39C4398"/>
    <w:styleLink w:val="WWNum1"/>
    <w:lvl w:ilvl="0">
      <w:start w:val="1"/>
      <w:numFmt w:val="decimal"/>
      <w:lvlText w:val="%1."/>
      <w:lvlJc w:val="left"/>
    </w:lvl>
    <w:lvl w:ilvl="1">
      <w:numFmt w:val="bullet"/>
      <w:lvlText w:val=""/>
      <w:lvlJc w:val="left"/>
    </w:lvl>
    <w:lvl w:ilvl="2">
      <w:numFmt w:val="bullet"/>
      <w:lvlText w:val="-"/>
      <w:lvlJc w:val="left"/>
      <w:rPr>
        <w:rFonts w:eastAsia="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060FB6"/>
    <w:multiLevelType w:val="multilevel"/>
    <w:tmpl w:val="B2D4195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724259F"/>
    <w:multiLevelType w:val="multilevel"/>
    <w:tmpl w:val="E902732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0F1ADB"/>
    <w:multiLevelType w:val="multilevel"/>
    <w:tmpl w:val="F7BC9AD0"/>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63B5942"/>
    <w:multiLevelType w:val="multilevel"/>
    <w:tmpl w:val="E85EF658"/>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A3F7C72"/>
    <w:multiLevelType w:val="multilevel"/>
    <w:tmpl w:val="0810C2A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D886B80"/>
    <w:multiLevelType w:val="multilevel"/>
    <w:tmpl w:val="AA38D810"/>
    <w:styleLink w:val="WWNum3"/>
    <w:lvl w:ilvl="0">
      <w:start w:val="1"/>
      <w:numFmt w:val="decimal"/>
      <w:lvlText w:val="%1."/>
      <w:lvlJc w:val="left"/>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EA34DA3"/>
    <w:multiLevelType w:val="multilevel"/>
    <w:tmpl w:val="61D6DF28"/>
    <w:lvl w:ilvl="0">
      <w:start w:val="1"/>
      <w:numFmt w:val="decimal"/>
      <w:lvlText w:val="%1."/>
      <w:lvlJc w:val="left"/>
    </w:lvl>
    <w:lvl w:ilvl="1">
      <w:start w:val="1"/>
      <w:numFmt w:val="decimal"/>
      <w:lvlText w:val="%2."/>
      <w:lvlJc w:val="left"/>
    </w:lvl>
    <w:lvl w:ilvl="2">
      <w:start w:val="10"/>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F092855"/>
    <w:multiLevelType w:val="multilevel"/>
    <w:tmpl w:val="1FD6D322"/>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1AF3B25"/>
    <w:multiLevelType w:val="multilevel"/>
    <w:tmpl w:val="93FA5CB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3CE32FC"/>
    <w:multiLevelType w:val="multilevel"/>
    <w:tmpl w:val="7C5663B0"/>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36505CD2"/>
    <w:multiLevelType w:val="multilevel"/>
    <w:tmpl w:val="584CBE86"/>
    <w:styleLink w:val="WWNum1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1DE205F"/>
    <w:multiLevelType w:val="multilevel"/>
    <w:tmpl w:val="29284162"/>
    <w:styleLink w:val="WWNum17"/>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D8F201B"/>
    <w:multiLevelType w:val="multilevel"/>
    <w:tmpl w:val="AD76033C"/>
    <w:styleLink w:val="WWNum2"/>
    <w:lvl w:ilvl="0">
      <w:start w:val="1"/>
      <w:numFmt w:val="decimal"/>
      <w:lvlText w:val="%1."/>
      <w:lvlJc w:val="left"/>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5A4C6573"/>
    <w:multiLevelType w:val="multilevel"/>
    <w:tmpl w:val="7B92F2FA"/>
    <w:styleLink w:val="WWNum18"/>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B102D79"/>
    <w:multiLevelType w:val="multilevel"/>
    <w:tmpl w:val="563A7AFE"/>
    <w:styleLink w:val="WWNum9"/>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C8E79B7"/>
    <w:multiLevelType w:val="multilevel"/>
    <w:tmpl w:val="74CC16A2"/>
    <w:styleLink w:val="WWNum14"/>
    <w:lvl w:ilvl="0">
      <w:start w:val="2"/>
      <w:numFmt w:val="decimal"/>
      <w:lvlText w:val="%1."/>
      <w:lvlJc w:val="left"/>
    </w:lvl>
    <w:lvl w:ilvl="1">
      <w:start w:val="1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2B16C99"/>
    <w:multiLevelType w:val="multilevel"/>
    <w:tmpl w:val="D346D35A"/>
    <w:styleLink w:val="WWNum15"/>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633835BC"/>
    <w:multiLevelType w:val="multilevel"/>
    <w:tmpl w:val="462EE0B0"/>
    <w:styleLink w:val="WWNum16"/>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A131B4B"/>
    <w:multiLevelType w:val="multilevel"/>
    <w:tmpl w:val="A0CC4FBA"/>
    <w:styleLink w:val="WWNum1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E3D73DA"/>
    <w:multiLevelType w:val="multilevel"/>
    <w:tmpl w:val="A0AC923E"/>
    <w:styleLink w:val="WWNum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C4E1645"/>
    <w:multiLevelType w:val="multilevel"/>
    <w:tmpl w:val="215082C0"/>
    <w:styleLink w:val="WWNum1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EB95557"/>
    <w:multiLevelType w:val="multilevel"/>
    <w:tmpl w:val="88162D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4"/>
  </w:num>
  <w:num w:numId="3">
    <w:abstractNumId w:val="7"/>
  </w:num>
  <w:num w:numId="4">
    <w:abstractNumId w:val="11"/>
  </w:num>
  <w:num w:numId="5">
    <w:abstractNumId w:val="21"/>
  </w:num>
  <w:num w:numId="6">
    <w:abstractNumId w:val="23"/>
  </w:num>
  <w:num w:numId="7">
    <w:abstractNumId w:val="10"/>
  </w:num>
  <w:num w:numId="8">
    <w:abstractNumId w:val="6"/>
  </w:num>
  <w:num w:numId="9">
    <w:abstractNumId w:val="16"/>
  </w:num>
  <w:num w:numId="10">
    <w:abstractNumId w:val="22"/>
  </w:num>
  <w:num w:numId="11">
    <w:abstractNumId w:val="12"/>
  </w:num>
  <w:num w:numId="12">
    <w:abstractNumId w:val="20"/>
  </w:num>
  <w:num w:numId="13">
    <w:abstractNumId w:val="0"/>
  </w:num>
  <w:num w:numId="14">
    <w:abstractNumId w:val="17"/>
  </w:num>
  <w:num w:numId="15">
    <w:abstractNumId w:val="18"/>
  </w:num>
  <w:num w:numId="16">
    <w:abstractNumId w:val="19"/>
  </w:num>
  <w:num w:numId="17">
    <w:abstractNumId w:val="13"/>
  </w:num>
  <w:num w:numId="18">
    <w:abstractNumId w:val="15"/>
  </w:num>
  <w:num w:numId="19">
    <w:abstractNumId w:val="3"/>
  </w:num>
  <w:num w:numId="20">
    <w:abstractNumId w:val="9"/>
  </w:num>
  <w:num w:numId="21">
    <w:abstractNumId w:val="5"/>
  </w:num>
  <w:num w:numId="22">
    <w:abstractNumId w:val="4"/>
  </w:num>
  <w:num w:numId="23">
    <w:abstractNumId w:val="2"/>
  </w:num>
  <w:num w:numId="24">
    <w:abstractNumId w:val="12"/>
    <w:lvlOverride w:ilvl="0">
      <w:startOverride w:val="1"/>
    </w:lvlOverride>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B09D5"/>
    <w:rsid w:val="00465424"/>
    <w:rsid w:val="006B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D5"/>
    <w:pPr>
      <w:widowControl w:val="0"/>
      <w:suppressAutoHyphens/>
      <w:autoSpaceDN w:val="0"/>
      <w:spacing w:after="0" w:line="240" w:lineRule="auto"/>
      <w:textAlignment w:val="baseline"/>
    </w:pPr>
    <w:rPr>
      <w:rFonts w:ascii="Calibri" w:eastAsia="Calibri" w:hAnsi="Calibri"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09D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6B09D5"/>
    <w:pPr>
      <w:keepNext/>
      <w:spacing w:before="240" w:after="120"/>
    </w:pPr>
    <w:rPr>
      <w:rFonts w:ascii="Arial" w:eastAsia="Microsoft YaHei" w:hAnsi="Arial" w:cs="Mangal"/>
      <w:sz w:val="28"/>
      <w:szCs w:val="28"/>
    </w:rPr>
  </w:style>
  <w:style w:type="paragraph" w:customStyle="1" w:styleId="Textbody">
    <w:name w:val="Text body"/>
    <w:basedOn w:val="Standard"/>
    <w:rsid w:val="006B09D5"/>
    <w:pPr>
      <w:jc w:val="both"/>
    </w:pPr>
    <w:rPr>
      <w:sz w:val="26"/>
    </w:rPr>
  </w:style>
  <w:style w:type="paragraph" w:styleId="a3">
    <w:name w:val="List"/>
    <w:basedOn w:val="Textbody"/>
    <w:rsid w:val="006B09D5"/>
    <w:rPr>
      <w:rFonts w:cs="Mangal"/>
    </w:rPr>
  </w:style>
  <w:style w:type="paragraph" w:customStyle="1" w:styleId="Caption">
    <w:name w:val="Caption"/>
    <w:basedOn w:val="Standard"/>
    <w:rsid w:val="006B09D5"/>
    <w:pPr>
      <w:suppressLineNumbers/>
      <w:spacing w:before="120" w:after="120"/>
    </w:pPr>
    <w:rPr>
      <w:rFonts w:cs="Mangal"/>
      <w:i/>
      <w:iCs/>
    </w:rPr>
  </w:style>
  <w:style w:type="paragraph" w:customStyle="1" w:styleId="Index">
    <w:name w:val="Index"/>
    <w:basedOn w:val="Standard"/>
    <w:rsid w:val="006B09D5"/>
    <w:pPr>
      <w:suppressLineNumbers/>
    </w:pPr>
    <w:rPr>
      <w:rFonts w:cs="Mangal"/>
    </w:rPr>
  </w:style>
  <w:style w:type="paragraph" w:customStyle="1" w:styleId="Heading1">
    <w:name w:val="Heading 1"/>
    <w:basedOn w:val="Standard"/>
    <w:next w:val="Textbody"/>
    <w:rsid w:val="006B09D5"/>
    <w:pPr>
      <w:keepNext/>
      <w:jc w:val="center"/>
      <w:outlineLvl w:val="0"/>
    </w:pPr>
    <w:rPr>
      <w:b/>
      <w:spacing w:val="60"/>
      <w:sz w:val="40"/>
      <w:szCs w:val="32"/>
    </w:rPr>
  </w:style>
  <w:style w:type="paragraph" w:customStyle="1" w:styleId="Heading2">
    <w:name w:val="Heading 2"/>
    <w:basedOn w:val="Standard"/>
    <w:next w:val="Textbody"/>
    <w:rsid w:val="006B09D5"/>
    <w:pPr>
      <w:keepNext/>
      <w:spacing w:before="240" w:after="60"/>
      <w:outlineLvl w:val="1"/>
    </w:pPr>
    <w:rPr>
      <w:rFonts w:ascii="Cambria" w:hAnsi="Cambria"/>
      <w:b/>
      <w:bCs/>
      <w:i/>
      <w:iCs/>
      <w:sz w:val="28"/>
      <w:szCs w:val="28"/>
    </w:rPr>
  </w:style>
  <w:style w:type="paragraph" w:customStyle="1" w:styleId="Heading3">
    <w:name w:val="Heading 3"/>
    <w:basedOn w:val="Standard"/>
    <w:next w:val="Textbody"/>
    <w:rsid w:val="006B09D5"/>
    <w:pPr>
      <w:keepNext/>
      <w:widowControl w:val="0"/>
      <w:spacing w:before="240" w:after="60"/>
      <w:outlineLvl w:val="2"/>
    </w:pPr>
    <w:rPr>
      <w:rFonts w:ascii="Cambria" w:hAnsi="Cambria"/>
      <w:b/>
      <w:bCs/>
      <w:sz w:val="26"/>
      <w:szCs w:val="26"/>
    </w:rPr>
  </w:style>
  <w:style w:type="paragraph" w:customStyle="1" w:styleId="Heading4">
    <w:name w:val="Heading 4"/>
    <w:basedOn w:val="Standard"/>
    <w:next w:val="Textbody"/>
    <w:rsid w:val="006B09D5"/>
    <w:pPr>
      <w:keepNext/>
      <w:jc w:val="center"/>
      <w:outlineLvl w:val="3"/>
    </w:pPr>
    <w:rPr>
      <w:rFonts w:ascii="Arial" w:hAnsi="Arial"/>
      <w:b/>
      <w:sz w:val="23"/>
      <w:szCs w:val="20"/>
    </w:rPr>
  </w:style>
  <w:style w:type="paragraph" w:customStyle="1" w:styleId="Heading5">
    <w:name w:val="Heading 5"/>
    <w:basedOn w:val="Standard"/>
    <w:next w:val="Textbody"/>
    <w:rsid w:val="006B09D5"/>
    <w:pPr>
      <w:spacing w:before="240" w:after="60"/>
      <w:outlineLvl w:val="4"/>
    </w:pPr>
    <w:rPr>
      <w:b/>
      <w:bCs/>
      <w:i/>
      <w:iCs/>
      <w:sz w:val="26"/>
      <w:szCs w:val="26"/>
    </w:rPr>
  </w:style>
  <w:style w:type="paragraph" w:styleId="a4">
    <w:name w:val="Title"/>
    <w:basedOn w:val="Standard"/>
    <w:next w:val="a5"/>
    <w:link w:val="a6"/>
    <w:rsid w:val="006B09D5"/>
    <w:pPr>
      <w:jc w:val="center"/>
    </w:pPr>
    <w:rPr>
      <w:b/>
      <w:bCs/>
      <w:sz w:val="28"/>
      <w:szCs w:val="36"/>
    </w:rPr>
  </w:style>
  <w:style w:type="character" w:customStyle="1" w:styleId="a6">
    <w:name w:val="Название Знак"/>
    <w:basedOn w:val="a0"/>
    <w:link w:val="a4"/>
    <w:rsid w:val="006B09D5"/>
    <w:rPr>
      <w:rFonts w:ascii="Times New Roman" w:eastAsia="Times New Roman" w:hAnsi="Times New Roman" w:cs="Times New Roman"/>
      <w:b/>
      <w:bCs/>
      <w:kern w:val="3"/>
      <w:sz w:val="28"/>
      <w:szCs w:val="36"/>
      <w:lang w:eastAsia="ru-RU"/>
    </w:rPr>
  </w:style>
  <w:style w:type="paragraph" w:styleId="a5">
    <w:name w:val="Subtitle"/>
    <w:basedOn w:val="Heading"/>
    <w:next w:val="Textbody"/>
    <w:link w:val="a7"/>
    <w:rsid w:val="006B09D5"/>
    <w:pPr>
      <w:jc w:val="center"/>
    </w:pPr>
    <w:rPr>
      <w:i/>
      <w:iCs/>
    </w:rPr>
  </w:style>
  <w:style w:type="character" w:customStyle="1" w:styleId="a7">
    <w:name w:val="Подзаголовок Знак"/>
    <w:basedOn w:val="a0"/>
    <w:link w:val="a5"/>
    <w:rsid w:val="006B09D5"/>
    <w:rPr>
      <w:rFonts w:ascii="Arial" w:eastAsia="Microsoft YaHei" w:hAnsi="Arial" w:cs="Mangal"/>
      <w:i/>
      <w:iCs/>
      <w:kern w:val="3"/>
      <w:sz w:val="28"/>
      <w:szCs w:val="28"/>
      <w:lang w:eastAsia="ru-RU"/>
    </w:rPr>
  </w:style>
  <w:style w:type="paragraph" w:customStyle="1" w:styleId="Textbodyindent">
    <w:name w:val="Text body indent"/>
    <w:basedOn w:val="Standard"/>
    <w:rsid w:val="006B09D5"/>
    <w:pPr>
      <w:ind w:left="57" w:firstLine="627"/>
      <w:jc w:val="both"/>
    </w:pPr>
    <w:rPr>
      <w:sz w:val="26"/>
    </w:rPr>
  </w:style>
  <w:style w:type="paragraph" w:styleId="2">
    <w:name w:val="Body Text Indent 2"/>
    <w:basedOn w:val="Standard"/>
    <w:link w:val="20"/>
    <w:rsid w:val="006B09D5"/>
    <w:pPr>
      <w:tabs>
        <w:tab w:val="left" w:pos="8151"/>
      </w:tabs>
      <w:ind w:left="5358" w:hanging="4617"/>
      <w:jc w:val="both"/>
    </w:pPr>
    <w:rPr>
      <w:sz w:val="26"/>
    </w:rPr>
  </w:style>
  <w:style w:type="character" w:customStyle="1" w:styleId="20">
    <w:name w:val="Основной текст с отступом 2 Знак"/>
    <w:basedOn w:val="a0"/>
    <w:link w:val="2"/>
    <w:rsid w:val="006B09D5"/>
    <w:rPr>
      <w:rFonts w:ascii="Times New Roman" w:eastAsia="Times New Roman" w:hAnsi="Times New Roman" w:cs="Times New Roman"/>
      <w:kern w:val="3"/>
      <w:sz w:val="26"/>
      <w:szCs w:val="24"/>
      <w:lang w:eastAsia="ru-RU"/>
    </w:rPr>
  </w:style>
  <w:style w:type="paragraph" w:styleId="3">
    <w:name w:val="Body Text Indent 3"/>
    <w:basedOn w:val="Standard"/>
    <w:link w:val="30"/>
    <w:rsid w:val="006B09D5"/>
    <w:pPr>
      <w:tabs>
        <w:tab w:val="left" w:pos="8094"/>
      </w:tabs>
      <w:ind w:left="5244" w:hanging="4503"/>
      <w:jc w:val="both"/>
    </w:pPr>
    <w:rPr>
      <w:sz w:val="26"/>
    </w:rPr>
  </w:style>
  <w:style w:type="character" w:customStyle="1" w:styleId="30">
    <w:name w:val="Основной текст с отступом 3 Знак"/>
    <w:basedOn w:val="a0"/>
    <w:link w:val="3"/>
    <w:rsid w:val="006B09D5"/>
    <w:rPr>
      <w:rFonts w:ascii="Times New Roman" w:eastAsia="Times New Roman" w:hAnsi="Times New Roman" w:cs="Times New Roman"/>
      <w:kern w:val="3"/>
      <w:sz w:val="26"/>
      <w:szCs w:val="24"/>
      <w:lang w:eastAsia="ru-RU"/>
    </w:rPr>
  </w:style>
  <w:style w:type="paragraph" w:customStyle="1" w:styleId="a8">
    <w:name w:val="Общий"/>
    <w:basedOn w:val="Standard"/>
    <w:rsid w:val="006B09D5"/>
    <w:rPr>
      <w:rFonts w:ascii="Tahoma" w:eastAsia="Calibri" w:hAnsi="Tahoma"/>
      <w:sz w:val="20"/>
      <w:szCs w:val="20"/>
      <w:lang w:val="en-US"/>
    </w:rPr>
  </w:style>
  <w:style w:type="paragraph" w:customStyle="1" w:styleId="a9">
    <w:name w:val="Параграф"/>
    <w:basedOn w:val="a8"/>
    <w:rsid w:val="006B09D5"/>
    <w:pPr>
      <w:ind w:firstLine="567"/>
      <w:jc w:val="both"/>
    </w:pPr>
  </w:style>
  <w:style w:type="paragraph" w:customStyle="1" w:styleId="Iauiu">
    <w:name w:val="Iau?iu"/>
    <w:rsid w:val="006B09D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a">
    <w:name w:val="Обычны"/>
    <w:rsid w:val="006B09D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b">
    <w:name w:val="List Paragraph"/>
    <w:basedOn w:val="Standard"/>
    <w:rsid w:val="006B09D5"/>
    <w:pPr>
      <w:widowControl w:val="0"/>
      <w:ind w:left="720"/>
    </w:pPr>
    <w:rPr>
      <w:sz w:val="20"/>
      <w:szCs w:val="20"/>
    </w:rPr>
  </w:style>
  <w:style w:type="paragraph" w:customStyle="1" w:styleId="TableContents">
    <w:name w:val="Table Contents"/>
    <w:basedOn w:val="Standard"/>
    <w:rsid w:val="006B09D5"/>
    <w:pPr>
      <w:suppressLineNumbers/>
    </w:pPr>
  </w:style>
  <w:style w:type="paragraph" w:customStyle="1" w:styleId="TableHeading">
    <w:name w:val="Table Heading"/>
    <w:basedOn w:val="Standard"/>
    <w:rsid w:val="006B09D5"/>
    <w:pPr>
      <w:suppressLineNumbers/>
      <w:jc w:val="center"/>
    </w:pPr>
    <w:rPr>
      <w:b/>
      <w:bCs/>
      <w:lang w:eastAsia="ar-SA"/>
    </w:rPr>
  </w:style>
  <w:style w:type="paragraph" w:customStyle="1" w:styleId="Header">
    <w:name w:val="Header"/>
    <w:basedOn w:val="Standard"/>
    <w:rsid w:val="006B09D5"/>
    <w:pPr>
      <w:suppressLineNumbers/>
      <w:tabs>
        <w:tab w:val="center" w:pos="4677"/>
        <w:tab w:val="right" w:pos="9355"/>
      </w:tabs>
    </w:pPr>
  </w:style>
  <w:style w:type="paragraph" w:customStyle="1" w:styleId="Footer">
    <w:name w:val="Footer"/>
    <w:basedOn w:val="Standard"/>
    <w:rsid w:val="006B09D5"/>
    <w:pPr>
      <w:suppressLineNumbers/>
      <w:tabs>
        <w:tab w:val="center" w:pos="4677"/>
        <w:tab w:val="right" w:pos="9355"/>
      </w:tabs>
    </w:pPr>
  </w:style>
  <w:style w:type="paragraph" w:customStyle="1" w:styleId="ConsPlusTitle">
    <w:name w:val="ConsPlusTitle"/>
    <w:rsid w:val="006B09D5"/>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ConsPlusNormal">
    <w:name w:val="ConsPlusNormal"/>
    <w:rsid w:val="006B09D5"/>
    <w:pPr>
      <w:widowControl w:val="0"/>
      <w:suppressAutoHyphens/>
      <w:autoSpaceDN w:val="0"/>
      <w:spacing w:after="0" w:line="240" w:lineRule="auto"/>
      <w:textAlignment w:val="baseline"/>
    </w:pPr>
    <w:rPr>
      <w:rFonts w:ascii="Calibri" w:eastAsia="Times New Roman" w:hAnsi="Calibri" w:cs="Calibri"/>
      <w:kern w:val="3"/>
      <w:szCs w:val="20"/>
      <w:lang w:eastAsia="ru-RU"/>
    </w:rPr>
  </w:style>
  <w:style w:type="paragraph" w:styleId="ac">
    <w:name w:val="Balloon Text"/>
    <w:basedOn w:val="Standard"/>
    <w:link w:val="ad"/>
    <w:rsid w:val="006B09D5"/>
    <w:rPr>
      <w:rFonts w:ascii="Tahoma" w:hAnsi="Tahoma" w:cs="Tahoma"/>
      <w:sz w:val="16"/>
      <w:szCs w:val="16"/>
    </w:rPr>
  </w:style>
  <w:style w:type="character" w:customStyle="1" w:styleId="ad">
    <w:name w:val="Текст выноски Знак"/>
    <w:basedOn w:val="a0"/>
    <w:link w:val="ac"/>
    <w:rsid w:val="006B09D5"/>
    <w:rPr>
      <w:rFonts w:ascii="Tahoma" w:eastAsia="Times New Roman" w:hAnsi="Tahoma" w:cs="Tahoma"/>
      <w:kern w:val="3"/>
      <w:sz w:val="16"/>
      <w:szCs w:val="16"/>
      <w:lang w:eastAsia="ru-RU"/>
    </w:rPr>
  </w:style>
  <w:style w:type="paragraph" w:styleId="ae">
    <w:name w:val="Normal (Web)"/>
    <w:basedOn w:val="Standard"/>
    <w:rsid w:val="006B09D5"/>
    <w:pPr>
      <w:spacing w:before="28" w:after="28"/>
    </w:pPr>
  </w:style>
  <w:style w:type="paragraph" w:customStyle="1" w:styleId="31">
    <w:name w:val="Основной текст3"/>
    <w:basedOn w:val="Standard"/>
    <w:rsid w:val="006B09D5"/>
    <w:pPr>
      <w:spacing w:line="360" w:lineRule="auto"/>
      <w:ind w:firstLine="720"/>
      <w:jc w:val="both"/>
    </w:pPr>
    <w:rPr>
      <w:sz w:val="28"/>
    </w:rPr>
  </w:style>
  <w:style w:type="paragraph" w:styleId="af">
    <w:name w:val="List Number"/>
    <w:basedOn w:val="Standard"/>
    <w:rsid w:val="006B09D5"/>
    <w:pPr>
      <w:spacing w:line="360" w:lineRule="auto"/>
      <w:jc w:val="both"/>
    </w:pPr>
    <w:rPr>
      <w:sz w:val="28"/>
    </w:rPr>
  </w:style>
  <w:style w:type="paragraph" w:styleId="21">
    <w:name w:val="List Number 2"/>
    <w:basedOn w:val="Standard"/>
    <w:rsid w:val="006B09D5"/>
    <w:pPr>
      <w:spacing w:line="360" w:lineRule="auto"/>
      <w:jc w:val="both"/>
    </w:pPr>
    <w:rPr>
      <w:sz w:val="28"/>
    </w:rPr>
  </w:style>
  <w:style w:type="character" w:customStyle="1" w:styleId="1">
    <w:name w:val="Заголовок 1 Знак"/>
    <w:rsid w:val="006B09D5"/>
    <w:rPr>
      <w:rFonts w:ascii="Times New Roman" w:eastAsia="Times New Roman" w:hAnsi="Times New Roman" w:cs="Times New Roman"/>
      <w:b/>
      <w:spacing w:val="60"/>
      <w:sz w:val="40"/>
      <w:szCs w:val="32"/>
      <w:lang w:eastAsia="ru-RU"/>
    </w:rPr>
  </w:style>
  <w:style w:type="character" w:customStyle="1" w:styleId="22">
    <w:name w:val="Заголовок 2 Знак"/>
    <w:rsid w:val="006B09D5"/>
    <w:rPr>
      <w:rFonts w:ascii="Cambria" w:eastAsia="Times New Roman" w:hAnsi="Cambria" w:cs="Times New Roman"/>
      <w:b/>
      <w:bCs/>
      <w:i/>
      <w:iCs/>
      <w:sz w:val="28"/>
      <w:szCs w:val="28"/>
      <w:lang w:eastAsia="ru-RU"/>
    </w:rPr>
  </w:style>
  <w:style w:type="character" w:customStyle="1" w:styleId="32">
    <w:name w:val="Заголовок 3 Знак"/>
    <w:rsid w:val="006B09D5"/>
    <w:rPr>
      <w:rFonts w:ascii="Cambria" w:eastAsia="Times New Roman" w:hAnsi="Cambria" w:cs="Times New Roman"/>
      <w:b/>
      <w:bCs/>
      <w:sz w:val="26"/>
      <w:szCs w:val="26"/>
    </w:rPr>
  </w:style>
  <w:style w:type="character" w:customStyle="1" w:styleId="4">
    <w:name w:val="Заголовок 4 Знак"/>
    <w:rsid w:val="006B09D5"/>
    <w:rPr>
      <w:rFonts w:ascii="Arial" w:eastAsia="Times New Roman" w:hAnsi="Arial" w:cs="Times New Roman"/>
      <w:b/>
      <w:sz w:val="23"/>
      <w:szCs w:val="20"/>
      <w:lang w:eastAsia="ru-RU"/>
    </w:rPr>
  </w:style>
  <w:style w:type="character" w:customStyle="1" w:styleId="5">
    <w:name w:val="Заголовок 5 Знак"/>
    <w:rsid w:val="006B09D5"/>
    <w:rPr>
      <w:rFonts w:ascii="Times New Roman" w:eastAsia="Times New Roman" w:hAnsi="Times New Roman" w:cs="Times New Roman"/>
      <w:b/>
      <w:bCs/>
      <w:i/>
      <w:iCs/>
      <w:sz w:val="26"/>
      <w:szCs w:val="26"/>
      <w:lang w:eastAsia="ru-RU"/>
    </w:rPr>
  </w:style>
  <w:style w:type="character" w:customStyle="1" w:styleId="af0">
    <w:name w:val="Основной текст с отступом Знак"/>
    <w:rsid w:val="006B09D5"/>
    <w:rPr>
      <w:rFonts w:ascii="Times New Roman" w:eastAsia="Times New Roman" w:hAnsi="Times New Roman" w:cs="Times New Roman"/>
      <w:sz w:val="26"/>
      <w:szCs w:val="24"/>
      <w:lang w:eastAsia="ru-RU"/>
    </w:rPr>
  </w:style>
  <w:style w:type="character" w:customStyle="1" w:styleId="af1">
    <w:name w:val="Основной текст Знак"/>
    <w:rsid w:val="006B09D5"/>
    <w:rPr>
      <w:rFonts w:ascii="Times New Roman" w:eastAsia="Times New Roman" w:hAnsi="Times New Roman" w:cs="Times New Roman"/>
      <w:sz w:val="26"/>
      <w:szCs w:val="24"/>
      <w:lang w:eastAsia="ru-RU"/>
    </w:rPr>
  </w:style>
  <w:style w:type="character" w:customStyle="1" w:styleId="contents">
    <w:name w:val="contents Знак"/>
    <w:rsid w:val="006B09D5"/>
    <w:rPr>
      <w:rFonts w:ascii="Tahoma" w:hAnsi="Tahoma" w:cs="Tahoma"/>
      <w:lang w:val="en-US"/>
    </w:rPr>
  </w:style>
  <w:style w:type="character" w:customStyle="1" w:styleId="paragraph">
    <w:name w:val="paragraph Знак"/>
    <w:rsid w:val="006B09D5"/>
    <w:rPr>
      <w:rFonts w:ascii="Tahoma" w:hAnsi="Tahoma" w:cs="Tahoma"/>
      <w:lang w:val="en-US"/>
    </w:rPr>
  </w:style>
  <w:style w:type="character" w:customStyle="1" w:styleId="af2">
    <w:name w:val="Верхний колонтитул Знак"/>
    <w:rsid w:val="006B09D5"/>
    <w:rPr>
      <w:rFonts w:ascii="Times New Roman" w:eastAsia="Times New Roman" w:hAnsi="Times New Roman" w:cs="Times New Roman"/>
      <w:sz w:val="24"/>
      <w:szCs w:val="24"/>
      <w:lang w:eastAsia="ru-RU"/>
    </w:rPr>
  </w:style>
  <w:style w:type="character" w:customStyle="1" w:styleId="af3">
    <w:name w:val="Нижний колонтитул Знак"/>
    <w:rsid w:val="006B09D5"/>
    <w:rPr>
      <w:rFonts w:ascii="Times New Roman" w:eastAsia="Times New Roman" w:hAnsi="Times New Roman" w:cs="Times New Roman"/>
      <w:sz w:val="24"/>
      <w:szCs w:val="24"/>
      <w:lang w:eastAsia="ru-RU"/>
    </w:rPr>
  </w:style>
  <w:style w:type="character" w:customStyle="1" w:styleId="StrongEmphasis">
    <w:name w:val="Strong Emphasis"/>
    <w:rsid w:val="006B09D5"/>
    <w:rPr>
      <w:b/>
      <w:bCs/>
    </w:rPr>
  </w:style>
  <w:style w:type="character" w:customStyle="1" w:styleId="ListLabel1">
    <w:name w:val="ListLabel 1"/>
    <w:rsid w:val="006B09D5"/>
    <w:rPr>
      <w:rFonts w:eastAsia="Times New Roman" w:cs="Times New Roman"/>
    </w:rPr>
  </w:style>
  <w:style w:type="character" w:customStyle="1" w:styleId="ListLabel2">
    <w:name w:val="ListLabel 2"/>
    <w:rsid w:val="006B09D5"/>
    <w:rPr>
      <w:rFonts w:cs="Courier New"/>
    </w:rPr>
  </w:style>
  <w:style w:type="character" w:customStyle="1" w:styleId="ListLabel3">
    <w:name w:val="ListLabel 3"/>
    <w:rsid w:val="006B09D5"/>
    <w:rPr>
      <w:color w:val="000000"/>
    </w:rPr>
  </w:style>
  <w:style w:type="character" w:customStyle="1" w:styleId="ListLabel4">
    <w:name w:val="ListLabel 4"/>
    <w:rsid w:val="006B09D5"/>
    <w:rPr>
      <w:rFonts w:cs="Times New Roman"/>
      <w:sz w:val="28"/>
      <w:szCs w:val="28"/>
    </w:rPr>
  </w:style>
  <w:style w:type="character" w:customStyle="1" w:styleId="Internetlink">
    <w:name w:val="Internet link"/>
    <w:rsid w:val="006B09D5"/>
    <w:rPr>
      <w:color w:val="000080"/>
      <w:u w:val="single"/>
    </w:rPr>
  </w:style>
  <w:style w:type="character" w:customStyle="1" w:styleId="NumberingSymbols">
    <w:name w:val="Numbering Symbols"/>
    <w:rsid w:val="006B09D5"/>
  </w:style>
  <w:style w:type="numbering" w:customStyle="1" w:styleId="WWNum1">
    <w:name w:val="WWNum1"/>
    <w:basedOn w:val="a2"/>
    <w:rsid w:val="006B09D5"/>
    <w:pPr>
      <w:numPr>
        <w:numId w:val="1"/>
      </w:numPr>
    </w:pPr>
  </w:style>
  <w:style w:type="numbering" w:customStyle="1" w:styleId="WWNum2">
    <w:name w:val="WWNum2"/>
    <w:basedOn w:val="a2"/>
    <w:rsid w:val="006B09D5"/>
    <w:pPr>
      <w:numPr>
        <w:numId w:val="2"/>
      </w:numPr>
    </w:pPr>
  </w:style>
  <w:style w:type="numbering" w:customStyle="1" w:styleId="WWNum3">
    <w:name w:val="WWNum3"/>
    <w:basedOn w:val="a2"/>
    <w:rsid w:val="006B09D5"/>
    <w:pPr>
      <w:numPr>
        <w:numId w:val="3"/>
      </w:numPr>
    </w:pPr>
  </w:style>
  <w:style w:type="numbering" w:customStyle="1" w:styleId="WWNum4">
    <w:name w:val="WWNum4"/>
    <w:basedOn w:val="a2"/>
    <w:rsid w:val="006B09D5"/>
    <w:pPr>
      <w:numPr>
        <w:numId w:val="4"/>
      </w:numPr>
    </w:pPr>
  </w:style>
  <w:style w:type="numbering" w:customStyle="1" w:styleId="WWNum5">
    <w:name w:val="WWNum5"/>
    <w:basedOn w:val="a2"/>
    <w:rsid w:val="006B09D5"/>
    <w:pPr>
      <w:numPr>
        <w:numId w:val="5"/>
      </w:numPr>
    </w:pPr>
  </w:style>
  <w:style w:type="numbering" w:customStyle="1" w:styleId="WWNum6">
    <w:name w:val="WWNum6"/>
    <w:basedOn w:val="a2"/>
    <w:rsid w:val="006B09D5"/>
    <w:pPr>
      <w:numPr>
        <w:numId w:val="6"/>
      </w:numPr>
    </w:pPr>
  </w:style>
  <w:style w:type="numbering" w:customStyle="1" w:styleId="WWNum7">
    <w:name w:val="WWNum7"/>
    <w:basedOn w:val="a2"/>
    <w:rsid w:val="006B09D5"/>
    <w:pPr>
      <w:numPr>
        <w:numId w:val="7"/>
      </w:numPr>
    </w:pPr>
  </w:style>
  <w:style w:type="numbering" w:customStyle="1" w:styleId="WWNum8">
    <w:name w:val="WWNum8"/>
    <w:basedOn w:val="a2"/>
    <w:rsid w:val="006B09D5"/>
    <w:pPr>
      <w:numPr>
        <w:numId w:val="8"/>
      </w:numPr>
    </w:pPr>
  </w:style>
  <w:style w:type="numbering" w:customStyle="1" w:styleId="WWNum9">
    <w:name w:val="WWNum9"/>
    <w:basedOn w:val="a2"/>
    <w:rsid w:val="006B09D5"/>
    <w:pPr>
      <w:numPr>
        <w:numId w:val="9"/>
      </w:numPr>
    </w:pPr>
  </w:style>
  <w:style w:type="numbering" w:customStyle="1" w:styleId="WWNum10">
    <w:name w:val="WWNum10"/>
    <w:basedOn w:val="a2"/>
    <w:rsid w:val="006B09D5"/>
    <w:pPr>
      <w:numPr>
        <w:numId w:val="10"/>
      </w:numPr>
    </w:pPr>
  </w:style>
  <w:style w:type="numbering" w:customStyle="1" w:styleId="WWNum11">
    <w:name w:val="WWNum11"/>
    <w:basedOn w:val="a2"/>
    <w:rsid w:val="006B09D5"/>
    <w:pPr>
      <w:numPr>
        <w:numId w:val="11"/>
      </w:numPr>
    </w:pPr>
  </w:style>
  <w:style w:type="numbering" w:customStyle="1" w:styleId="WWNum12">
    <w:name w:val="WWNum12"/>
    <w:basedOn w:val="a2"/>
    <w:rsid w:val="006B09D5"/>
    <w:pPr>
      <w:numPr>
        <w:numId w:val="12"/>
      </w:numPr>
    </w:pPr>
  </w:style>
  <w:style w:type="numbering" w:customStyle="1" w:styleId="WWNum13">
    <w:name w:val="WWNum13"/>
    <w:basedOn w:val="a2"/>
    <w:rsid w:val="006B09D5"/>
    <w:pPr>
      <w:numPr>
        <w:numId w:val="13"/>
      </w:numPr>
    </w:pPr>
  </w:style>
  <w:style w:type="numbering" w:customStyle="1" w:styleId="WWNum14">
    <w:name w:val="WWNum14"/>
    <w:basedOn w:val="a2"/>
    <w:rsid w:val="006B09D5"/>
    <w:pPr>
      <w:numPr>
        <w:numId w:val="14"/>
      </w:numPr>
    </w:pPr>
  </w:style>
  <w:style w:type="numbering" w:customStyle="1" w:styleId="WWNum15">
    <w:name w:val="WWNum15"/>
    <w:basedOn w:val="a2"/>
    <w:rsid w:val="006B09D5"/>
    <w:pPr>
      <w:numPr>
        <w:numId w:val="15"/>
      </w:numPr>
    </w:pPr>
  </w:style>
  <w:style w:type="numbering" w:customStyle="1" w:styleId="WWNum16">
    <w:name w:val="WWNum16"/>
    <w:basedOn w:val="a2"/>
    <w:rsid w:val="006B09D5"/>
    <w:pPr>
      <w:numPr>
        <w:numId w:val="16"/>
      </w:numPr>
    </w:pPr>
  </w:style>
  <w:style w:type="numbering" w:customStyle="1" w:styleId="WWNum17">
    <w:name w:val="WWNum17"/>
    <w:basedOn w:val="a2"/>
    <w:rsid w:val="006B09D5"/>
    <w:pPr>
      <w:numPr>
        <w:numId w:val="17"/>
      </w:numPr>
    </w:pPr>
  </w:style>
  <w:style w:type="numbering" w:customStyle="1" w:styleId="WWNum18">
    <w:name w:val="WWNum18"/>
    <w:basedOn w:val="a2"/>
    <w:rsid w:val="006B09D5"/>
    <w:pPr>
      <w:numPr>
        <w:numId w:val="18"/>
      </w:numPr>
    </w:pPr>
  </w:style>
  <w:style w:type="numbering" w:customStyle="1" w:styleId="WWNum19">
    <w:name w:val="WWNum19"/>
    <w:basedOn w:val="a2"/>
    <w:rsid w:val="006B09D5"/>
    <w:pPr>
      <w:numPr>
        <w:numId w:val="19"/>
      </w:numPr>
    </w:pPr>
  </w:style>
  <w:style w:type="numbering" w:customStyle="1" w:styleId="WWNum20">
    <w:name w:val="WWNum20"/>
    <w:basedOn w:val="a2"/>
    <w:rsid w:val="006B09D5"/>
    <w:pPr>
      <w:numPr>
        <w:numId w:val="20"/>
      </w:numPr>
    </w:pPr>
  </w:style>
  <w:style w:type="numbering" w:customStyle="1" w:styleId="WWNum21">
    <w:name w:val="WWNum21"/>
    <w:basedOn w:val="a2"/>
    <w:rsid w:val="006B09D5"/>
    <w:pPr>
      <w:numPr>
        <w:numId w:val="21"/>
      </w:numPr>
    </w:pPr>
  </w:style>
  <w:style w:type="numbering" w:customStyle="1" w:styleId="WWNum22">
    <w:name w:val="WWNum22"/>
    <w:basedOn w:val="a2"/>
    <w:rsid w:val="006B09D5"/>
    <w:pPr>
      <w:numPr>
        <w:numId w:val="22"/>
      </w:numPr>
    </w:pPr>
  </w:style>
  <w:style w:type="paragraph" w:styleId="af4">
    <w:name w:val="header"/>
    <w:basedOn w:val="a"/>
    <w:link w:val="10"/>
    <w:uiPriority w:val="99"/>
    <w:semiHidden/>
    <w:unhideWhenUsed/>
    <w:rsid w:val="006B09D5"/>
    <w:pPr>
      <w:tabs>
        <w:tab w:val="center" w:pos="4677"/>
        <w:tab w:val="right" w:pos="9355"/>
      </w:tabs>
    </w:pPr>
  </w:style>
  <w:style w:type="character" w:customStyle="1" w:styleId="10">
    <w:name w:val="Верхний колонтитул Знак1"/>
    <w:basedOn w:val="a0"/>
    <w:link w:val="af4"/>
    <w:uiPriority w:val="99"/>
    <w:semiHidden/>
    <w:rsid w:val="006B09D5"/>
    <w:rPr>
      <w:rFonts w:ascii="Calibri" w:eastAsia="Calibri" w:hAnsi="Calibri" w:cs="Times New Roman"/>
      <w:kern w:val="3"/>
      <w:sz w:val="20"/>
      <w:szCs w:val="20"/>
      <w:lang w:eastAsia="ru-RU"/>
    </w:rPr>
  </w:style>
  <w:style w:type="paragraph" w:styleId="af5">
    <w:name w:val="footer"/>
    <w:basedOn w:val="a"/>
    <w:link w:val="11"/>
    <w:uiPriority w:val="99"/>
    <w:semiHidden/>
    <w:unhideWhenUsed/>
    <w:rsid w:val="006B09D5"/>
    <w:pPr>
      <w:tabs>
        <w:tab w:val="center" w:pos="4677"/>
        <w:tab w:val="right" w:pos="9355"/>
      </w:tabs>
    </w:pPr>
  </w:style>
  <w:style w:type="character" w:customStyle="1" w:styleId="11">
    <w:name w:val="Нижний колонтитул Знак1"/>
    <w:basedOn w:val="a0"/>
    <w:link w:val="af5"/>
    <w:uiPriority w:val="99"/>
    <w:semiHidden/>
    <w:rsid w:val="006B09D5"/>
    <w:rPr>
      <w:rFonts w:ascii="Calibri" w:eastAsia="Calibri" w:hAnsi="Calibri"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10397</Words>
  <Characters>59264</Characters>
  <Application>Microsoft Office Word</Application>
  <DocSecurity>0</DocSecurity>
  <Lines>493</Lines>
  <Paragraphs>139</Paragraphs>
  <ScaleCrop>false</ScaleCrop>
  <Company>Microsoft</Company>
  <LinksUpToDate>false</LinksUpToDate>
  <CharactersWithSpaces>69522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2020-01-28T13:51:00Z</dcterms:created>
  <dcterms:modified xsi:type="dcterms:W3CDTF">2020-01-28T13:51:00Z</dcterms:modified>
</cp:coreProperties>
</file>